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9" w:type="dxa"/>
        <w:tblBorders>
          <w:insideH w:val="single" w:sz="4" w:space="0" w:color="auto"/>
        </w:tblBorders>
        <w:tblLook w:val="01E0"/>
      </w:tblPr>
      <w:tblGrid>
        <w:gridCol w:w="2976"/>
        <w:gridCol w:w="4103"/>
        <w:gridCol w:w="2810"/>
      </w:tblGrid>
      <w:tr w:rsidR="005F1042" w:rsidRPr="00DB50A1" w:rsidTr="005F1042">
        <w:trPr>
          <w:trHeight w:val="1570"/>
        </w:trPr>
        <w:tc>
          <w:tcPr>
            <w:tcW w:w="2376" w:type="dxa"/>
            <w:vAlign w:val="center"/>
          </w:tcPr>
          <w:p w:rsidR="005F1042" w:rsidRPr="00DB50A1" w:rsidRDefault="00EC5777" w:rsidP="00EC5777">
            <w:pPr>
              <w:pStyle w:val="Titolo1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>
                  <wp:extent cx="1724025" cy="949005"/>
                  <wp:effectExtent l="19050" t="0" r="9525" b="0"/>
                  <wp:docPr id="1" name="Immagine 28" descr="C:\Users\m.deangeli\Desktop\Eventi POI Energia\Logo_PO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m.deangeli\Desktop\Eventi POI Energia\Logo_PO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949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:rsidR="005F1042" w:rsidRPr="00FE493D" w:rsidRDefault="00AC7A6E" w:rsidP="00AC7A6E">
            <w:pPr>
              <w:jc w:val="center"/>
            </w:pPr>
            <w:r>
              <w:rPr>
                <w:rFonts w:cs="Tahoma"/>
                <w:b/>
                <w:shadow/>
                <w:noProof/>
                <w:color w:val="000080"/>
                <w:sz w:val="18"/>
                <w:szCs w:val="18"/>
                <w:lang w:eastAsia="it-IT"/>
              </w:rPr>
              <w:drawing>
                <wp:inline distT="0" distB="0" distL="0" distR="0">
                  <wp:extent cx="494444" cy="733425"/>
                  <wp:effectExtent l="19050" t="0" r="856" b="0"/>
                  <wp:docPr id="4" name="Immagine 32" descr="Marchio ANCI Istituziona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2" descr="Marchio ANCI Istituzion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444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vAlign w:val="center"/>
          </w:tcPr>
          <w:p w:rsidR="005F1042" w:rsidRPr="00DB50A1" w:rsidRDefault="00AC7A6E" w:rsidP="00AC7A6E">
            <w:pPr>
              <w:pStyle w:val="Titolo1"/>
              <w:jc w:val="both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1627596" cy="809625"/>
                  <wp:effectExtent l="19050" t="0" r="0" b="0"/>
                  <wp:docPr id="2" name="Immagine 1" descr="Ministero_Ambien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istero_Ambiente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696" cy="81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1042" w:rsidRPr="005F1042" w:rsidRDefault="005F1042" w:rsidP="00C5243F">
      <w:pPr>
        <w:jc w:val="center"/>
        <w:rPr>
          <w:rFonts w:ascii="Candara" w:hAnsi="Candara" w:cs="Tahoma"/>
          <w:b/>
          <w:shadow/>
          <w:color w:val="943634"/>
          <w:sz w:val="40"/>
          <w:szCs w:val="40"/>
        </w:rPr>
      </w:pPr>
    </w:p>
    <w:p w:rsidR="00EC5777" w:rsidRDefault="00EC5777" w:rsidP="00EC5777">
      <w:pPr>
        <w:ind w:firstLine="708"/>
        <w:jc w:val="center"/>
        <w:rPr>
          <w:rFonts w:asciiTheme="minorHAnsi" w:hAnsiTheme="minorHAnsi" w:cs="Tahoma"/>
          <w:b/>
          <w:color w:val="943634"/>
          <w:sz w:val="40"/>
          <w:szCs w:val="40"/>
        </w:rPr>
      </w:pPr>
      <w:r>
        <w:rPr>
          <w:rFonts w:asciiTheme="minorHAnsi" w:hAnsiTheme="minorHAnsi" w:cs="Tahoma"/>
          <w:b/>
          <w:color w:val="943634"/>
          <w:sz w:val="40"/>
          <w:szCs w:val="40"/>
        </w:rPr>
        <w:t>Cantieri e laboratori locali su Eff</w:t>
      </w:r>
      <w:r w:rsidR="00355CA9">
        <w:rPr>
          <w:rFonts w:asciiTheme="minorHAnsi" w:hAnsiTheme="minorHAnsi" w:cs="Tahoma"/>
          <w:b/>
          <w:color w:val="943634"/>
          <w:sz w:val="40"/>
          <w:szCs w:val="40"/>
        </w:rPr>
        <w:t xml:space="preserve">icienza Energetica </w:t>
      </w:r>
      <w:r w:rsidR="00067746">
        <w:rPr>
          <w:rFonts w:asciiTheme="minorHAnsi" w:hAnsiTheme="minorHAnsi" w:cs="Tahoma"/>
          <w:b/>
          <w:color w:val="943634"/>
          <w:sz w:val="40"/>
          <w:szCs w:val="40"/>
        </w:rPr>
        <w:t>Siracusa</w:t>
      </w:r>
      <w:r w:rsidR="00355CA9">
        <w:rPr>
          <w:rFonts w:asciiTheme="minorHAnsi" w:hAnsiTheme="minorHAnsi" w:cs="Tahoma"/>
          <w:b/>
          <w:color w:val="943634"/>
          <w:sz w:val="40"/>
          <w:szCs w:val="40"/>
        </w:rPr>
        <w:t xml:space="preserve"> </w:t>
      </w:r>
      <w:r>
        <w:rPr>
          <w:rFonts w:asciiTheme="minorHAnsi" w:hAnsiTheme="minorHAnsi" w:cs="Tahoma"/>
          <w:b/>
          <w:color w:val="943634"/>
          <w:sz w:val="40"/>
          <w:szCs w:val="40"/>
        </w:rPr>
        <w:t>2</w:t>
      </w:r>
      <w:r w:rsidR="00067746">
        <w:rPr>
          <w:rFonts w:asciiTheme="minorHAnsi" w:hAnsiTheme="minorHAnsi" w:cs="Tahoma"/>
          <w:b/>
          <w:color w:val="943634"/>
          <w:sz w:val="40"/>
          <w:szCs w:val="40"/>
        </w:rPr>
        <w:t>8</w:t>
      </w:r>
      <w:r>
        <w:rPr>
          <w:rFonts w:asciiTheme="minorHAnsi" w:hAnsiTheme="minorHAnsi" w:cs="Tahoma"/>
          <w:b/>
          <w:color w:val="943634"/>
          <w:sz w:val="40"/>
          <w:szCs w:val="40"/>
        </w:rPr>
        <w:t xml:space="preserve"> </w:t>
      </w:r>
      <w:r w:rsidR="00067746">
        <w:rPr>
          <w:rFonts w:asciiTheme="minorHAnsi" w:hAnsiTheme="minorHAnsi" w:cs="Tahoma"/>
          <w:b/>
          <w:color w:val="943634"/>
          <w:sz w:val="40"/>
          <w:szCs w:val="40"/>
        </w:rPr>
        <w:t>Maggio</w:t>
      </w:r>
    </w:p>
    <w:p w:rsidR="00EC5777" w:rsidRDefault="002E0105" w:rsidP="00EC5777">
      <w:pPr>
        <w:jc w:val="center"/>
        <w:rPr>
          <w:rFonts w:asciiTheme="minorHAnsi" w:hAnsiTheme="minorHAnsi" w:cs="Tahoma"/>
          <w:b/>
          <w:color w:val="943634"/>
          <w:sz w:val="40"/>
          <w:szCs w:val="40"/>
        </w:rPr>
      </w:pPr>
      <w:r>
        <w:rPr>
          <w:rFonts w:asciiTheme="minorHAnsi" w:hAnsiTheme="minorHAnsi" w:cs="Tahoma"/>
          <w:b/>
          <w:color w:val="943634"/>
          <w:sz w:val="40"/>
          <w:szCs w:val="40"/>
        </w:rPr>
        <w:t>Sala Ferruzza Romano</w:t>
      </w:r>
      <w:r w:rsidR="00067746">
        <w:rPr>
          <w:rFonts w:asciiTheme="minorHAnsi" w:hAnsiTheme="minorHAnsi" w:cs="Tahoma"/>
          <w:b/>
          <w:color w:val="943634"/>
          <w:sz w:val="40"/>
          <w:szCs w:val="40"/>
        </w:rPr>
        <w:t xml:space="preserve"> </w:t>
      </w:r>
    </w:p>
    <w:p w:rsidR="00EC5777" w:rsidRPr="00067746" w:rsidRDefault="00067746" w:rsidP="00EC5777">
      <w:pPr>
        <w:jc w:val="center"/>
        <w:rPr>
          <w:rFonts w:asciiTheme="minorHAnsi" w:hAnsiTheme="minorHAnsi" w:cs="Tahoma"/>
          <w:b/>
          <w:color w:val="943634"/>
          <w:sz w:val="32"/>
          <w:szCs w:val="32"/>
        </w:rPr>
      </w:pPr>
      <w:r w:rsidRPr="00067746">
        <w:rPr>
          <w:rFonts w:asciiTheme="minorHAnsi" w:hAnsiTheme="minorHAnsi" w:cs="Tahoma"/>
          <w:b/>
          <w:color w:val="943634"/>
          <w:sz w:val="32"/>
          <w:szCs w:val="32"/>
        </w:rPr>
        <w:t>Via Gaetano Abela s,n.c. (comprensorio Castello Maniace)</w:t>
      </w:r>
      <w:r>
        <w:rPr>
          <w:rFonts w:asciiTheme="minorHAnsi" w:hAnsiTheme="minorHAnsi" w:cs="Tahoma"/>
          <w:b/>
          <w:color w:val="943634"/>
          <w:sz w:val="32"/>
          <w:szCs w:val="32"/>
        </w:rPr>
        <w:t>,</w:t>
      </w:r>
      <w:r w:rsidR="00EC5777" w:rsidRPr="00067746">
        <w:rPr>
          <w:rFonts w:asciiTheme="minorHAnsi" w:hAnsiTheme="minorHAnsi" w:cs="Tahoma"/>
          <w:b/>
          <w:color w:val="943634"/>
          <w:sz w:val="32"/>
          <w:szCs w:val="32"/>
        </w:rPr>
        <w:t xml:space="preserve"> </w:t>
      </w:r>
      <w:r>
        <w:rPr>
          <w:rFonts w:asciiTheme="minorHAnsi" w:hAnsiTheme="minorHAnsi" w:cs="Tahoma"/>
          <w:b/>
          <w:color w:val="943634"/>
          <w:sz w:val="32"/>
          <w:szCs w:val="32"/>
        </w:rPr>
        <w:t>Siracusa</w:t>
      </w:r>
    </w:p>
    <w:p w:rsidR="00E75D59" w:rsidRDefault="00E75D59" w:rsidP="00E75D59">
      <w:pPr>
        <w:jc w:val="left"/>
        <w:rPr>
          <w:rFonts w:asciiTheme="minorHAnsi" w:hAnsiTheme="minorHAnsi" w:cs="Tahoma"/>
          <w:b/>
          <w:sz w:val="32"/>
          <w:szCs w:val="32"/>
        </w:rPr>
      </w:pPr>
    </w:p>
    <w:p w:rsidR="00E75D59" w:rsidRPr="00E75D59" w:rsidRDefault="00E75D59" w:rsidP="00E75D59">
      <w:pPr>
        <w:jc w:val="left"/>
        <w:rPr>
          <w:rFonts w:asciiTheme="minorHAnsi" w:hAnsiTheme="minorHAnsi" w:cs="Tahoma"/>
          <w:b/>
          <w:sz w:val="32"/>
          <w:szCs w:val="32"/>
        </w:rPr>
      </w:pPr>
      <w:r w:rsidRPr="00E75D59">
        <w:rPr>
          <w:rFonts w:asciiTheme="minorHAnsi" w:hAnsiTheme="minorHAnsi" w:cs="Tahoma"/>
          <w:b/>
          <w:sz w:val="32"/>
          <w:szCs w:val="32"/>
        </w:rPr>
        <w:t>Scheda di adesione</w:t>
      </w:r>
    </w:p>
    <w:p w:rsidR="005F1042" w:rsidRPr="00E75D59" w:rsidRDefault="005F1042" w:rsidP="005F1042">
      <w:pPr>
        <w:rPr>
          <w:rFonts w:cs="Tahoma"/>
        </w:rPr>
      </w:pP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</w:rPr>
      </w:pPr>
      <w:r w:rsidRPr="00E75D59">
        <w:rPr>
          <w:rFonts w:ascii="Candara" w:hAnsi="Candara" w:cs="Tahoma"/>
        </w:rPr>
        <w:t>Cognome ___________________________________________________________________________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</w:rPr>
      </w:pPr>
      <w:r w:rsidRPr="00E75D59">
        <w:rPr>
          <w:rFonts w:ascii="Candara" w:hAnsi="Candara" w:cs="Tahoma"/>
        </w:rPr>
        <w:t>Nome ______________________________________________________________________________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</w:rPr>
      </w:pPr>
      <w:r w:rsidRPr="00E75D59">
        <w:rPr>
          <w:rFonts w:ascii="Candara" w:hAnsi="Candara" w:cs="Tahoma"/>
        </w:rPr>
        <w:t>Ente di Appartenenza _________________________________________________________________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</w:rPr>
      </w:pPr>
      <w:r w:rsidRPr="00E75D59">
        <w:rPr>
          <w:rFonts w:ascii="Candara" w:hAnsi="Candara" w:cs="Tahoma"/>
        </w:rPr>
        <w:t>Qualifica ____________________________________________________________________________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</w:rPr>
      </w:pPr>
      <w:r w:rsidRPr="00E75D59">
        <w:rPr>
          <w:rFonts w:ascii="Candara" w:hAnsi="Candara" w:cs="Tahoma"/>
        </w:rPr>
        <w:t>Telefono __________________________________ Fax_______________________________________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</w:rPr>
      </w:pPr>
      <w:r w:rsidRPr="00E75D59">
        <w:rPr>
          <w:rFonts w:ascii="Candara" w:hAnsi="Candara" w:cs="Tahoma"/>
        </w:rPr>
        <w:t>Recapito e-mail _______________________________________________________________________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spacing w:line="480" w:lineRule="auto"/>
        <w:jc w:val="left"/>
        <w:rPr>
          <w:rFonts w:ascii="Candara" w:hAnsi="Candara" w:cs="Tahoma"/>
          <w:sz w:val="6"/>
          <w:szCs w:val="6"/>
        </w:rPr>
      </w:pPr>
    </w:p>
    <w:p w:rsidR="00784879" w:rsidRPr="00E75D59" w:rsidRDefault="00067746" w:rsidP="00EC5777">
      <w:pPr>
        <w:tabs>
          <w:tab w:val="left" w:pos="284"/>
        </w:tabs>
        <w:autoSpaceDE w:val="0"/>
        <w:autoSpaceDN w:val="0"/>
        <w:adjustRightInd w:val="0"/>
        <w:rPr>
          <w:rFonts w:ascii="Candara" w:hAnsi="Candara" w:cs="Tahoma"/>
          <w:b/>
          <w:sz w:val="10"/>
          <w:szCs w:val="10"/>
        </w:rPr>
      </w:pPr>
      <w:r>
        <w:rPr>
          <w:rFonts w:ascii="Candara" w:hAnsi="Candara" w:cs="Tahoma"/>
          <w:b/>
          <w:sz w:val="26"/>
          <w:szCs w:val="26"/>
        </w:rPr>
        <w:t>Sessioni parallele</w:t>
      </w:r>
      <w:r w:rsidR="00894273">
        <w:rPr>
          <w:rFonts w:ascii="Candara" w:hAnsi="Candara" w:cs="Tahoma"/>
          <w:b/>
          <w:sz w:val="26"/>
          <w:szCs w:val="26"/>
        </w:rPr>
        <w:t>,</w:t>
      </w:r>
      <w:r>
        <w:rPr>
          <w:rFonts w:ascii="Candara" w:hAnsi="Candara" w:cs="Tahoma"/>
          <w:b/>
          <w:sz w:val="26"/>
          <w:szCs w:val="26"/>
        </w:rPr>
        <w:t xml:space="preserve"> parteciperò al laboratorio</w:t>
      </w:r>
      <w:r w:rsidR="00784879" w:rsidRPr="00E75D59">
        <w:rPr>
          <w:rFonts w:ascii="Candara" w:hAnsi="Candara" w:cs="Tahoma"/>
          <w:b/>
          <w:sz w:val="26"/>
          <w:szCs w:val="26"/>
        </w:rPr>
        <w:t>:</w:t>
      </w:r>
    </w:p>
    <w:p w:rsidR="00784879" w:rsidRPr="00E75D59" w:rsidRDefault="00784879" w:rsidP="00784879">
      <w:pPr>
        <w:tabs>
          <w:tab w:val="left" w:pos="284"/>
        </w:tabs>
        <w:autoSpaceDE w:val="0"/>
        <w:autoSpaceDN w:val="0"/>
        <w:adjustRightInd w:val="0"/>
        <w:rPr>
          <w:rFonts w:ascii="Candara" w:hAnsi="Candara" w:cs="Tahoma"/>
          <w:b/>
          <w:sz w:val="26"/>
          <w:szCs w:val="26"/>
        </w:rPr>
      </w:pPr>
    </w:p>
    <w:p w:rsidR="00784879" w:rsidRPr="00E75D59" w:rsidRDefault="00784879" w:rsidP="00784879">
      <w:pPr>
        <w:tabs>
          <w:tab w:val="left" w:pos="284"/>
        </w:tabs>
        <w:autoSpaceDE w:val="0"/>
        <w:autoSpaceDN w:val="0"/>
        <w:adjustRightInd w:val="0"/>
        <w:rPr>
          <w:rFonts w:ascii="Candara" w:hAnsi="Candara" w:cs="Tahoma"/>
          <w:b/>
          <w:sz w:val="10"/>
          <w:szCs w:val="10"/>
        </w:rPr>
      </w:pPr>
    </w:p>
    <w:p w:rsidR="00784879" w:rsidRPr="00E75D59" w:rsidRDefault="00784879" w:rsidP="00784879">
      <w:pPr>
        <w:tabs>
          <w:tab w:val="left" w:pos="284"/>
        </w:tabs>
        <w:autoSpaceDE w:val="0"/>
        <w:autoSpaceDN w:val="0"/>
        <w:adjustRightInd w:val="0"/>
        <w:rPr>
          <w:rFonts w:ascii="Candara" w:hAnsi="Candara" w:cs="Tahoma"/>
          <w:b/>
          <w:sz w:val="10"/>
          <w:szCs w:val="10"/>
        </w:rPr>
      </w:pPr>
    </w:p>
    <w:p w:rsidR="00784879" w:rsidRPr="00E75D59" w:rsidRDefault="00784879" w:rsidP="00067746">
      <w:pPr>
        <w:tabs>
          <w:tab w:val="left" w:pos="284"/>
        </w:tabs>
        <w:autoSpaceDE w:val="0"/>
        <w:autoSpaceDN w:val="0"/>
        <w:adjustRightInd w:val="0"/>
        <w:spacing w:line="480" w:lineRule="auto"/>
        <w:jc w:val="center"/>
        <w:rPr>
          <w:rFonts w:ascii="Candara" w:hAnsi="Candara" w:cs="Tahoma"/>
          <w:b/>
          <w:sz w:val="26"/>
          <w:szCs w:val="26"/>
        </w:rPr>
      </w:pPr>
      <w:r w:rsidRPr="00E75D59">
        <w:rPr>
          <w:rFonts w:ascii="Candara" w:hAnsi="Candara" w:cs="Tahoma"/>
          <w:b/>
          <w:sz w:val="26"/>
          <w:szCs w:val="26"/>
        </w:rPr>
        <w:t xml:space="preserve">Effic.Energetica edifici </w:t>
      </w:r>
      <w:r w:rsidRPr="00E75D59">
        <w:rPr>
          <w:rFonts w:ascii="Candara" w:hAnsi="Candara" w:cs="Tahoma"/>
          <w:b/>
          <w:sz w:val="26"/>
          <w:szCs w:val="26"/>
        </w:rPr>
        <w:sym w:font="Wingdings" w:char="F072"/>
      </w:r>
      <w:r w:rsidRPr="00E75D59">
        <w:rPr>
          <w:rFonts w:ascii="Candara" w:hAnsi="Candara" w:cs="Tahoma"/>
          <w:b/>
          <w:sz w:val="26"/>
          <w:szCs w:val="26"/>
        </w:rPr>
        <w:t xml:space="preserve">         Illuminaz.Pubbl. </w:t>
      </w:r>
      <w:r w:rsidRPr="00E75D59">
        <w:rPr>
          <w:rFonts w:ascii="Candara" w:hAnsi="Candara" w:cs="Tahoma"/>
          <w:b/>
          <w:sz w:val="26"/>
          <w:szCs w:val="26"/>
        </w:rPr>
        <w:sym w:font="Wingdings" w:char="F072"/>
      </w:r>
    </w:p>
    <w:p w:rsidR="00784879" w:rsidRPr="00E75D59" w:rsidRDefault="00784879" w:rsidP="00784879">
      <w:pPr>
        <w:jc w:val="left"/>
        <w:rPr>
          <w:rFonts w:ascii="Candara" w:hAnsi="Candara" w:cs="Tahoma"/>
          <w:sz w:val="16"/>
          <w:szCs w:val="16"/>
        </w:rPr>
      </w:pPr>
      <w:r w:rsidRPr="00E75D59">
        <w:rPr>
          <w:rFonts w:ascii="Candara" w:hAnsi="Candara" w:cs="Tahoma"/>
          <w:sz w:val="16"/>
          <w:szCs w:val="16"/>
        </w:rPr>
        <w:t>Ai sensi dell’articolo 13 del D.lgs. n. 196/2003  (“Codice in materia di protezione dei dati personali”) La informiamo che:</w:t>
      </w:r>
    </w:p>
    <w:p w:rsidR="00784879" w:rsidRPr="00E75D59" w:rsidRDefault="00784879" w:rsidP="00784879">
      <w:pPr>
        <w:ind w:left="284"/>
        <w:jc w:val="left"/>
        <w:rPr>
          <w:rFonts w:ascii="Candara" w:hAnsi="Candara" w:cs="Tahoma"/>
          <w:sz w:val="16"/>
          <w:szCs w:val="16"/>
        </w:rPr>
      </w:pPr>
      <w:r w:rsidRPr="00E75D59">
        <w:rPr>
          <w:rFonts w:ascii="Candara" w:hAnsi="Candara" w:cs="Tahoma"/>
          <w:sz w:val="16"/>
          <w:szCs w:val="16"/>
        </w:rPr>
        <w:t>1. I dati da Lei forniti verranno trattati al solo scopo di consentire la sua partecipazione ai Cantieri locali sul POI Energia;</w:t>
      </w:r>
    </w:p>
    <w:p w:rsidR="00784879" w:rsidRPr="00E75D59" w:rsidRDefault="00784879" w:rsidP="00784879">
      <w:pPr>
        <w:ind w:left="284"/>
        <w:jc w:val="left"/>
        <w:rPr>
          <w:rFonts w:ascii="Candara" w:hAnsi="Candara" w:cs="Tahoma"/>
          <w:sz w:val="16"/>
          <w:szCs w:val="16"/>
        </w:rPr>
      </w:pPr>
      <w:r w:rsidRPr="00E75D59">
        <w:rPr>
          <w:rFonts w:ascii="Candara" w:hAnsi="Candara" w:cs="Tahoma"/>
          <w:sz w:val="16"/>
          <w:szCs w:val="16"/>
        </w:rPr>
        <w:t>2. Il trattamento sarà effettuato con le seguenti modalità informatizzata (PC con accesso con password e possibilità di blocco dei dati);</w:t>
      </w:r>
    </w:p>
    <w:p w:rsidR="00784879" w:rsidRPr="00E75D59" w:rsidRDefault="00784879" w:rsidP="00784879">
      <w:pPr>
        <w:ind w:left="284"/>
        <w:jc w:val="left"/>
        <w:rPr>
          <w:rFonts w:ascii="Candara" w:hAnsi="Candara" w:cs="Tahoma"/>
          <w:sz w:val="16"/>
          <w:szCs w:val="16"/>
        </w:rPr>
      </w:pPr>
      <w:r w:rsidRPr="00E75D59">
        <w:rPr>
          <w:rFonts w:ascii="Candara" w:hAnsi="Candara" w:cs="Tahoma"/>
          <w:sz w:val="16"/>
          <w:szCs w:val="16"/>
        </w:rPr>
        <w:t>3. I dati non saranno comunicati ad altri soggetti, né saranno oggetto di diffusione;</w:t>
      </w:r>
    </w:p>
    <w:p w:rsidR="00784879" w:rsidRPr="00E75D59" w:rsidRDefault="00784879" w:rsidP="00784879">
      <w:pPr>
        <w:ind w:left="284"/>
        <w:jc w:val="left"/>
        <w:rPr>
          <w:rFonts w:ascii="Candara" w:hAnsi="Candara" w:cs="Tahoma"/>
          <w:sz w:val="16"/>
          <w:szCs w:val="16"/>
        </w:rPr>
      </w:pPr>
      <w:r w:rsidRPr="00E75D59">
        <w:rPr>
          <w:rFonts w:ascii="Candara" w:hAnsi="Candara" w:cs="Tahoma"/>
          <w:sz w:val="16"/>
          <w:szCs w:val="16"/>
        </w:rPr>
        <w:t>4. Il titolare del trattamento è ANCI Comunicare srl – via dei Prefetti, 46 – 00186 ROMA;</w:t>
      </w:r>
    </w:p>
    <w:p w:rsidR="00784879" w:rsidRPr="00E75D59" w:rsidRDefault="00784879" w:rsidP="00784879">
      <w:pPr>
        <w:ind w:left="284"/>
        <w:jc w:val="left"/>
        <w:rPr>
          <w:rFonts w:ascii="Candara" w:hAnsi="Candara" w:cs="Tahoma"/>
          <w:sz w:val="16"/>
          <w:szCs w:val="16"/>
        </w:rPr>
      </w:pPr>
      <w:r w:rsidRPr="00E75D59">
        <w:rPr>
          <w:rFonts w:ascii="Candara" w:hAnsi="Candara" w:cs="Tahoma"/>
          <w:i/>
          <w:sz w:val="16"/>
          <w:szCs w:val="16"/>
        </w:rPr>
        <w:t>5</w:t>
      </w:r>
      <w:r w:rsidRPr="00E75D59">
        <w:rPr>
          <w:rFonts w:ascii="Candara" w:hAnsi="Candara" w:cs="Tahoma"/>
          <w:sz w:val="16"/>
          <w:szCs w:val="16"/>
        </w:rPr>
        <w:t>. In ogni momento potrà esercitare i Suoi diritti nei confronti del titolare del trattamento, ai sensi dell’art.7 del D.lgs.196/2003.</w:t>
      </w:r>
    </w:p>
    <w:p w:rsidR="00784879" w:rsidRPr="00E75D59" w:rsidRDefault="00784879" w:rsidP="00784879">
      <w:pPr>
        <w:autoSpaceDE w:val="0"/>
        <w:autoSpaceDN w:val="0"/>
        <w:adjustRightInd w:val="0"/>
        <w:ind w:left="1416" w:firstLine="708"/>
        <w:jc w:val="center"/>
        <w:rPr>
          <w:rFonts w:ascii="Candara" w:hAnsi="Candara" w:cs="Tahoma"/>
        </w:rPr>
      </w:pPr>
      <w:r w:rsidRPr="00E75D59">
        <w:rPr>
          <w:rFonts w:ascii="Candara" w:hAnsi="Candara" w:cs="Tahoma"/>
        </w:rPr>
        <w:t xml:space="preserve">               </w:t>
      </w:r>
    </w:p>
    <w:p w:rsidR="00784879" w:rsidRPr="00E75D59" w:rsidRDefault="00784879" w:rsidP="00784879">
      <w:pPr>
        <w:autoSpaceDE w:val="0"/>
        <w:autoSpaceDN w:val="0"/>
        <w:adjustRightInd w:val="0"/>
        <w:ind w:left="3540" w:hanging="563"/>
        <w:jc w:val="center"/>
        <w:rPr>
          <w:rFonts w:ascii="Candara" w:hAnsi="Candara" w:cs="Tahoma"/>
          <w:b/>
          <w:i/>
        </w:rPr>
      </w:pPr>
      <w:r w:rsidRPr="00E75D59">
        <w:rPr>
          <w:rFonts w:ascii="Candara" w:hAnsi="Candara" w:cs="Tahoma"/>
          <w:b/>
          <w:i/>
        </w:rPr>
        <w:t>F I R M A</w:t>
      </w:r>
    </w:p>
    <w:p w:rsidR="00784879" w:rsidRPr="00E75D59" w:rsidRDefault="00784879" w:rsidP="00784879">
      <w:pPr>
        <w:autoSpaceDE w:val="0"/>
        <w:autoSpaceDN w:val="0"/>
        <w:adjustRightInd w:val="0"/>
        <w:ind w:left="1416" w:firstLine="708"/>
        <w:jc w:val="center"/>
        <w:rPr>
          <w:rFonts w:ascii="Candara" w:hAnsi="Candara" w:cs="Tahoma"/>
          <w:b/>
          <w:i/>
        </w:rPr>
      </w:pPr>
    </w:p>
    <w:p w:rsidR="00784879" w:rsidRPr="00E75D59" w:rsidRDefault="00784879" w:rsidP="00784879">
      <w:pPr>
        <w:autoSpaceDE w:val="0"/>
        <w:autoSpaceDN w:val="0"/>
        <w:adjustRightInd w:val="0"/>
        <w:ind w:right="1325"/>
        <w:jc w:val="right"/>
        <w:rPr>
          <w:rFonts w:ascii="Candara" w:hAnsi="Candara" w:cs="Tahoma"/>
        </w:rPr>
      </w:pPr>
      <w:r w:rsidRPr="00E75D59">
        <w:rPr>
          <w:rFonts w:ascii="Candara" w:hAnsi="Candara" w:cs="Tahoma"/>
        </w:rPr>
        <w:t>________________________________________</w:t>
      </w:r>
    </w:p>
    <w:p w:rsidR="00784879" w:rsidRPr="00E75D59" w:rsidRDefault="00784879" w:rsidP="00784879">
      <w:pPr>
        <w:autoSpaceDE w:val="0"/>
        <w:autoSpaceDN w:val="0"/>
        <w:adjustRightInd w:val="0"/>
        <w:ind w:right="-108"/>
        <w:rPr>
          <w:rFonts w:ascii="Candara" w:hAnsi="Candara" w:cs="Tahoma"/>
          <w:sz w:val="16"/>
          <w:szCs w:val="16"/>
        </w:rPr>
      </w:pPr>
    </w:p>
    <w:p w:rsidR="00784879" w:rsidRPr="00E75D59" w:rsidRDefault="00784879" w:rsidP="00784879">
      <w:pPr>
        <w:autoSpaceDE w:val="0"/>
        <w:autoSpaceDN w:val="0"/>
        <w:adjustRightInd w:val="0"/>
        <w:ind w:right="-108"/>
        <w:rPr>
          <w:rFonts w:ascii="Candara" w:hAnsi="Candara" w:cs="Tahoma"/>
          <w:sz w:val="16"/>
          <w:szCs w:val="16"/>
        </w:rPr>
      </w:pPr>
    </w:p>
    <w:p w:rsidR="00784879" w:rsidRPr="00E75D59" w:rsidRDefault="00784879" w:rsidP="00784879">
      <w:pPr>
        <w:autoSpaceDE w:val="0"/>
        <w:autoSpaceDN w:val="0"/>
        <w:adjustRightInd w:val="0"/>
        <w:ind w:right="-108"/>
        <w:rPr>
          <w:rFonts w:ascii="Candara" w:hAnsi="Candara" w:cs="Tahoma"/>
          <w:b/>
          <w:bCs/>
        </w:rPr>
      </w:pPr>
      <w:r w:rsidRPr="00E75D59">
        <w:rPr>
          <w:rFonts w:ascii="Candara" w:hAnsi="Candara" w:cs="Tahoma"/>
        </w:rPr>
        <w:t xml:space="preserve">Si prega di inviare la presente scheda di adesione </w:t>
      </w:r>
      <w:r w:rsidRPr="00E75D59">
        <w:rPr>
          <w:rFonts w:ascii="Candara" w:hAnsi="Candara" w:cs="Tahoma"/>
          <w:b/>
        </w:rPr>
        <w:t>entro</w:t>
      </w:r>
      <w:r w:rsidR="002665A0">
        <w:rPr>
          <w:rFonts w:ascii="Candara" w:hAnsi="Candara" w:cs="Tahoma"/>
          <w:b/>
        </w:rPr>
        <w:t xml:space="preserve"> e non oltre</w:t>
      </w:r>
      <w:r w:rsidRPr="00E75D59">
        <w:rPr>
          <w:rFonts w:ascii="Candara" w:hAnsi="Candara" w:cs="Tahoma"/>
          <w:b/>
        </w:rPr>
        <w:t xml:space="preserve"> il </w:t>
      </w:r>
      <w:r w:rsidR="00067746">
        <w:rPr>
          <w:rFonts w:ascii="Candara" w:hAnsi="Candara" w:cs="Tahoma"/>
          <w:b/>
          <w:u w:val="single"/>
        </w:rPr>
        <w:t>martedì 26</w:t>
      </w:r>
      <w:r w:rsidRPr="00E75D59">
        <w:rPr>
          <w:rFonts w:ascii="Candara" w:hAnsi="Candara" w:cs="Tahoma"/>
          <w:b/>
          <w:u w:val="single"/>
        </w:rPr>
        <w:t xml:space="preserve"> </w:t>
      </w:r>
      <w:r w:rsidR="00067746">
        <w:rPr>
          <w:rFonts w:ascii="Candara" w:hAnsi="Candara" w:cs="Tahoma"/>
          <w:b/>
          <w:u w:val="single"/>
        </w:rPr>
        <w:t>maggio</w:t>
      </w:r>
      <w:r w:rsidRPr="00E75D59">
        <w:rPr>
          <w:rFonts w:ascii="Candara" w:hAnsi="Candara" w:cs="Tahoma"/>
          <w:b/>
        </w:rPr>
        <w:t xml:space="preserve">  </w:t>
      </w:r>
      <w:r w:rsidR="002665A0" w:rsidRPr="00E75D59">
        <w:rPr>
          <w:rFonts w:ascii="Candara" w:hAnsi="Candara" w:cs="Tahoma"/>
          <w:bCs/>
        </w:rPr>
        <w:t>via e-mail all’indirizzo</w:t>
      </w:r>
      <w:r w:rsidR="002665A0" w:rsidRPr="00E75D59">
        <w:rPr>
          <w:rFonts w:ascii="Candara" w:hAnsi="Candara" w:cs="Tahoma"/>
          <w:b/>
          <w:bCs/>
        </w:rPr>
        <w:t xml:space="preserve"> </w:t>
      </w:r>
      <w:hyperlink r:id="rId10" w:history="1">
        <w:r w:rsidR="002665A0" w:rsidRPr="00E75D59">
          <w:rPr>
            <w:rStyle w:val="Collegamentoipertestuale"/>
            <w:rFonts w:ascii="Candara" w:hAnsi="Candara" w:cs="Tahoma"/>
            <w:b/>
            <w:bCs/>
            <w:color w:val="auto"/>
          </w:rPr>
          <w:t>infocomunicare@anci.it</w:t>
        </w:r>
      </w:hyperlink>
      <w:r w:rsidR="002665A0" w:rsidRPr="00E75D59">
        <w:rPr>
          <w:rFonts w:ascii="Candara" w:hAnsi="Candara" w:cs="Tahoma"/>
          <w:b/>
          <w:bCs/>
        </w:rPr>
        <w:t xml:space="preserve"> </w:t>
      </w:r>
      <w:r w:rsidR="002665A0" w:rsidRPr="00E75D59">
        <w:rPr>
          <w:rFonts w:ascii="Candara" w:hAnsi="Candara" w:cs="Tahoma"/>
          <w:bCs/>
        </w:rPr>
        <w:t xml:space="preserve">oppure </w:t>
      </w:r>
      <w:r w:rsidRPr="00E75D59">
        <w:rPr>
          <w:rFonts w:ascii="Candara" w:hAnsi="Candara" w:cs="Tahoma"/>
        </w:rPr>
        <w:t xml:space="preserve">al numero di fax </w:t>
      </w:r>
      <w:r w:rsidR="00067746" w:rsidRPr="00E42BC0">
        <w:rPr>
          <w:rFonts w:ascii="Candara" w:hAnsi="Candara" w:cs="Tahoma"/>
          <w:b/>
        </w:rPr>
        <w:t>06/68009244</w:t>
      </w:r>
      <w:r w:rsidR="002665A0" w:rsidRPr="00067746">
        <w:rPr>
          <w:rFonts w:ascii="Candara" w:hAnsi="Candara" w:cs="Tahoma"/>
        </w:rPr>
        <w:t>.</w:t>
      </w:r>
      <w:r w:rsidR="002665A0">
        <w:rPr>
          <w:rFonts w:ascii="Candara" w:hAnsi="Candara" w:cs="Tahoma"/>
          <w:b/>
          <w:bCs/>
        </w:rPr>
        <w:t xml:space="preserve"> </w:t>
      </w:r>
      <w:r w:rsidR="00D67359" w:rsidRPr="007C2387">
        <w:rPr>
          <w:rFonts w:ascii="Candara" w:hAnsi="Candara" w:cs="Tahoma"/>
          <w:b/>
          <w:bCs/>
        </w:rPr>
        <w:t>I</w:t>
      </w:r>
      <w:r w:rsidR="002665A0" w:rsidRPr="007C2387">
        <w:rPr>
          <w:rFonts w:ascii="Candara" w:hAnsi="Candara" w:cs="Tahoma"/>
          <w:b/>
          <w:bCs/>
        </w:rPr>
        <w:t xml:space="preserve"> laboratori s</w:t>
      </w:r>
      <w:r w:rsidR="00D67359" w:rsidRPr="007C2387">
        <w:rPr>
          <w:rFonts w:ascii="Candara" w:hAnsi="Candara" w:cs="Tahoma"/>
          <w:b/>
          <w:bCs/>
        </w:rPr>
        <w:t xml:space="preserve">ono garantiti </w:t>
      </w:r>
      <w:r w:rsidR="002665A0" w:rsidRPr="007C2387">
        <w:rPr>
          <w:rFonts w:ascii="Candara" w:hAnsi="Candara" w:cs="Tahoma"/>
          <w:b/>
          <w:bCs/>
        </w:rPr>
        <w:t>solo</w:t>
      </w:r>
      <w:r w:rsidR="00D67359" w:rsidRPr="007C2387">
        <w:rPr>
          <w:rFonts w:ascii="Candara" w:hAnsi="Candara" w:cs="Tahoma"/>
          <w:b/>
          <w:bCs/>
        </w:rPr>
        <w:t xml:space="preserve"> per</w:t>
      </w:r>
      <w:r w:rsidR="002665A0" w:rsidRPr="007C2387">
        <w:rPr>
          <w:rFonts w:ascii="Candara" w:hAnsi="Candara" w:cs="Tahoma"/>
          <w:b/>
          <w:bCs/>
        </w:rPr>
        <w:t xml:space="preserve"> chi </w:t>
      </w:r>
      <w:r w:rsidR="00D67359" w:rsidRPr="007C2387">
        <w:rPr>
          <w:rFonts w:ascii="Candara" w:hAnsi="Candara" w:cs="Tahoma"/>
          <w:b/>
          <w:bCs/>
        </w:rPr>
        <w:t xml:space="preserve">ha </w:t>
      </w:r>
      <w:r w:rsidR="002665A0" w:rsidRPr="007C2387">
        <w:rPr>
          <w:rFonts w:ascii="Candara" w:hAnsi="Candara" w:cs="Tahoma"/>
          <w:b/>
          <w:bCs/>
        </w:rPr>
        <w:t>preventivamente comunicato la presenza mediante scheda</w:t>
      </w:r>
      <w:r w:rsidR="00D67359" w:rsidRPr="007C2387">
        <w:rPr>
          <w:rFonts w:ascii="Candara" w:hAnsi="Candara" w:cs="Tahoma"/>
          <w:b/>
          <w:bCs/>
        </w:rPr>
        <w:t xml:space="preserve"> di adesione</w:t>
      </w:r>
      <w:r w:rsidR="002665A0" w:rsidRPr="007C2387">
        <w:rPr>
          <w:rFonts w:ascii="Candara" w:hAnsi="Candara" w:cs="Tahoma"/>
          <w:b/>
          <w:bCs/>
        </w:rPr>
        <w:t>.</w:t>
      </w:r>
      <w:r w:rsidR="002665A0">
        <w:rPr>
          <w:rFonts w:ascii="Candara" w:hAnsi="Candara" w:cs="Tahoma"/>
          <w:b/>
          <w:bCs/>
        </w:rPr>
        <w:t xml:space="preserve"> </w:t>
      </w:r>
    </w:p>
    <w:tbl>
      <w:tblPr>
        <w:tblW w:w="0" w:type="auto"/>
        <w:jc w:val="center"/>
        <w:tblLook w:val="01E0"/>
      </w:tblPr>
      <w:tblGrid>
        <w:gridCol w:w="9855"/>
      </w:tblGrid>
      <w:tr w:rsidR="00784879" w:rsidRPr="00E75D59" w:rsidTr="00355CA9">
        <w:trPr>
          <w:jc w:val="center"/>
        </w:trPr>
        <w:tc>
          <w:tcPr>
            <w:tcW w:w="9855" w:type="dxa"/>
            <w:shd w:val="clear" w:color="auto" w:fill="auto"/>
          </w:tcPr>
          <w:p w:rsidR="00784879" w:rsidRPr="00E75D59" w:rsidRDefault="00784879" w:rsidP="007C2387">
            <w:pPr>
              <w:jc w:val="left"/>
              <w:rPr>
                <w:rFonts w:ascii="Maiandra GD" w:hAnsi="Maiandra GD" w:cs="Tahoma"/>
              </w:rPr>
            </w:pPr>
            <w:r w:rsidRPr="00E75D59">
              <w:rPr>
                <w:rFonts w:ascii="Candara" w:hAnsi="Candara" w:cs="Tahoma"/>
              </w:rPr>
              <w:t xml:space="preserve">per ulteriori informazioni: Segreteria Organizzativa </w:t>
            </w:r>
            <w:r w:rsidRPr="00E75D59">
              <w:rPr>
                <w:rFonts w:ascii="Candara" w:hAnsi="Candara" w:cs="Tahoma"/>
                <w:b/>
              </w:rPr>
              <w:t>ANCI Comunicare</w:t>
            </w:r>
            <w:r w:rsidRPr="00E75D59">
              <w:rPr>
                <w:rFonts w:ascii="Candara" w:hAnsi="Candara" w:cs="Tahoma"/>
              </w:rPr>
              <w:t xml:space="preserve"> tel. </w:t>
            </w:r>
            <w:r w:rsidR="007C2387">
              <w:rPr>
                <w:rFonts w:ascii="Candara" w:hAnsi="Candara" w:cs="Tahoma"/>
                <w:b/>
              </w:rPr>
              <w:t>06/68009381</w:t>
            </w:r>
            <w:r w:rsidRPr="00E75D59">
              <w:rPr>
                <w:rFonts w:ascii="Candara" w:hAnsi="Candara" w:cs="Tahoma"/>
                <w:b/>
              </w:rPr>
              <w:t xml:space="preserve"> – 06/68009382</w:t>
            </w:r>
          </w:p>
        </w:tc>
      </w:tr>
    </w:tbl>
    <w:p w:rsidR="008E4A19" w:rsidRPr="00E75D59" w:rsidRDefault="008E4A19" w:rsidP="00784879">
      <w:pPr>
        <w:rPr>
          <w:rFonts w:ascii="Maiandra GD" w:hAnsi="Maiandra GD" w:cs="Tahoma"/>
          <w:sz w:val="2"/>
          <w:szCs w:val="2"/>
        </w:rPr>
      </w:pPr>
    </w:p>
    <w:sectPr w:rsidR="008E4A19" w:rsidRPr="00E75D59" w:rsidSect="005F1042">
      <w:pgSz w:w="12240" w:h="15840"/>
      <w:pgMar w:top="360" w:right="1467" w:bottom="357" w:left="113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0ED" w:rsidRDefault="002C50ED" w:rsidP="005F1042">
      <w:r>
        <w:separator/>
      </w:r>
    </w:p>
  </w:endnote>
  <w:endnote w:type="continuationSeparator" w:id="1">
    <w:p w:rsidR="002C50ED" w:rsidRDefault="002C50ED" w:rsidP="005F1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Maiandra GD">
    <w:altName w:val="Candara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0ED" w:rsidRDefault="002C50ED" w:rsidP="005F1042">
      <w:r>
        <w:separator/>
      </w:r>
    </w:p>
  </w:footnote>
  <w:footnote w:type="continuationSeparator" w:id="1">
    <w:p w:rsidR="002C50ED" w:rsidRDefault="002C50ED" w:rsidP="005F10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D1602"/>
    <w:multiLevelType w:val="hybridMultilevel"/>
    <w:tmpl w:val="5D9CBD1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B910AA"/>
    <w:multiLevelType w:val="hybridMultilevel"/>
    <w:tmpl w:val="EB68AB2C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1719CD"/>
    <w:multiLevelType w:val="hybridMultilevel"/>
    <w:tmpl w:val="0ABC1918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BB40477"/>
    <w:multiLevelType w:val="hybridMultilevel"/>
    <w:tmpl w:val="D4B4B2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873676"/>
    <w:multiLevelType w:val="hybridMultilevel"/>
    <w:tmpl w:val="19B22BC0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C82005"/>
    <w:multiLevelType w:val="hybridMultilevel"/>
    <w:tmpl w:val="1076F5E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62887"/>
    <w:rsid w:val="0000218A"/>
    <w:rsid w:val="00002E87"/>
    <w:rsid w:val="00017551"/>
    <w:rsid w:val="000224C1"/>
    <w:rsid w:val="00022F0D"/>
    <w:rsid w:val="00031857"/>
    <w:rsid w:val="0006144A"/>
    <w:rsid w:val="00062887"/>
    <w:rsid w:val="00067746"/>
    <w:rsid w:val="000918B5"/>
    <w:rsid w:val="0010222E"/>
    <w:rsid w:val="00113811"/>
    <w:rsid w:val="00127B0A"/>
    <w:rsid w:val="001456C3"/>
    <w:rsid w:val="00175348"/>
    <w:rsid w:val="00187DB1"/>
    <w:rsid w:val="00190953"/>
    <w:rsid w:val="001A6B29"/>
    <w:rsid w:val="001B093A"/>
    <w:rsid w:val="001C3426"/>
    <w:rsid w:val="001D7D38"/>
    <w:rsid w:val="001F2999"/>
    <w:rsid w:val="002118B5"/>
    <w:rsid w:val="002325F1"/>
    <w:rsid w:val="002665A0"/>
    <w:rsid w:val="002C1EFA"/>
    <w:rsid w:val="002C50ED"/>
    <w:rsid w:val="002D64EA"/>
    <w:rsid w:val="002E0105"/>
    <w:rsid w:val="00323CD7"/>
    <w:rsid w:val="00334CAF"/>
    <w:rsid w:val="00355CA9"/>
    <w:rsid w:val="003674C2"/>
    <w:rsid w:val="003861CB"/>
    <w:rsid w:val="003C2E8C"/>
    <w:rsid w:val="003F125F"/>
    <w:rsid w:val="003F4970"/>
    <w:rsid w:val="004012D1"/>
    <w:rsid w:val="00416076"/>
    <w:rsid w:val="004803E8"/>
    <w:rsid w:val="004829DD"/>
    <w:rsid w:val="005118E2"/>
    <w:rsid w:val="00520A8F"/>
    <w:rsid w:val="0052343A"/>
    <w:rsid w:val="00523948"/>
    <w:rsid w:val="00530DF8"/>
    <w:rsid w:val="0053216F"/>
    <w:rsid w:val="00535AB7"/>
    <w:rsid w:val="005512A9"/>
    <w:rsid w:val="00595E15"/>
    <w:rsid w:val="005A1CD4"/>
    <w:rsid w:val="005A7B89"/>
    <w:rsid w:val="005E6FB9"/>
    <w:rsid w:val="005F1042"/>
    <w:rsid w:val="00684471"/>
    <w:rsid w:val="00694853"/>
    <w:rsid w:val="006B1680"/>
    <w:rsid w:val="006D18AB"/>
    <w:rsid w:val="006F2C6C"/>
    <w:rsid w:val="00720214"/>
    <w:rsid w:val="00726F3E"/>
    <w:rsid w:val="007310FC"/>
    <w:rsid w:val="007517D5"/>
    <w:rsid w:val="00780D8E"/>
    <w:rsid w:val="00784879"/>
    <w:rsid w:val="00791415"/>
    <w:rsid w:val="007C0B8F"/>
    <w:rsid w:val="007C2387"/>
    <w:rsid w:val="007D1176"/>
    <w:rsid w:val="007E3D26"/>
    <w:rsid w:val="00817B16"/>
    <w:rsid w:val="00834B3A"/>
    <w:rsid w:val="00853BFE"/>
    <w:rsid w:val="00892ACC"/>
    <w:rsid w:val="008937B6"/>
    <w:rsid w:val="00894273"/>
    <w:rsid w:val="008A394A"/>
    <w:rsid w:val="008B0D25"/>
    <w:rsid w:val="008B545E"/>
    <w:rsid w:val="008C1C6D"/>
    <w:rsid w:val="008E4A19"/>
    <w:rsid w:val="008F4FFF"/>
    <w:rsid w:val="00906B09"/>
    <w:rsid w:val="009643F2"/>
    <w:rsid w:val="009D2ECC"/>
    <w:rsid w:val="00A04952"/>
    <w:rsid w:val="00A17FE4"/>
    <w:rsid w:val="00A31687"/>
    <w:rsid w:val="00A43805"/>
    <w:rsid w:val="00A47BA6"/>
    <w:rsid w:val="00A72214"/>
    <w:rsid w:val="00A76000"/>
    <w:rsid w:val="00AB05F1"/>
    <w:rsid w:val="00AB3F7A"/>
    <w:rsid w:val="00AC7A6E"/>
    <w:rsid w:val="00AE60DB"/>
    <w:rsid w:val="00B00CB8"/>
    <w:rsid w:val="00B71F72"/>
    <w:rsid w:val="00B75810"/>
    <w:rsid w:val="00B846EC"/>
    <w:rsid w:val="00BA7CCE"/>
    <w:rsid w:val="00BC5EF0"/>
    <w:rsid w:val="00BE204E"/>
    <w:rsid w:val="00C101C1"/>
    <w:rsid w:val="00C370D9"/>
    <w:rsid w:val="00C5243F"/>
    <w:rsid w:val="00C531FE"/>
    <w:rsid w:val="00C53CAB"/>
    <w:rsid w:val="00C828F0"/>
    <w:rsid w:val="00CE7E06"/>
    <w:rsid w:val="00D10A1F"/>
    <w:rsid w:val="00D177DA"/>
    <w:rsid w:val="00D41E2D"/>
    <w:rsid w:val="00D432CB"/>
    <w:rsid w:val="00D4461A"/>
    <w:rsid w:val="00D626FC"/>
    <w:rsid w:val="00D67359"/>
    <w:rsid w:val="00D75E49"/>
    <w:rsid w:val="00D943B5"/>
    <w:rsid w:val="00D963A1"/>
    <w:rsid w:val="00DD13DE"/>
    <w:rsid w:val="00DD350B"/>
    <w:rsid w:val="00E42BC0"/>
    <w:rsid w:val="00E61BF4"/>
    <w:rsid w:val="00E658C0"/>
    <w:rsid w:val="00E72F5E"/>
    <w:rsid w:val="00E75D59"/>
    <w:rsid w:val="00E94A3F"/>
    <w:rsid w:val="00EB1909"/>
    <w:rsid w:val="00EC5777"/>
    <w:rsid w:val="00EE3783"/>
    <w:rsid w:val="00EF6E3C"/>
    <w:rsid w:val="00F24178"/>
    <w:rsid w:val="00F5023C"/>
    <w:rsid w:val="00F53992"/>
    <w:rsid w:val="00F64599"/>
    <w:rsid w:val="00F77363"/>
    <w:rsid w:val="00F816BC"/>
    <w:rsid w:val="00FA485C"/>
    <w:rsid w:val="00FF1937"/>
    <w:rsid w:val="00FF4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017551"/>
    <w:pPr>
      <w:jc w:val="both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F1042"/>
    <w:pPr>
      <w:keepNext/>
      <w:jc w:val="center"/>
      <w:outlineLvl w:val="0"/>
    </w:pPr>
    <w:rPr>
      <w:rFonts w:ascii="Times New Roman" w:eastAsia="Arial Unicode MS" w:hAnsi="Times New Roman"/>
      <w:sz w:val="28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F104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2887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06288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06288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5512A9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F104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F1042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5F10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F1042"/>
    <w:rPr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5F1042"/>
    <w:rPr>
      <w:rFonts w:ascii="Times New Roman" w:eastAsia="Arial Unicode MS" w:hAnsi="Times New Roman"/>
      <w:sz w:val="28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F104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9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nfocomunicare@anci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Acer</Company>
  <LinksUpToDate>false</LinksUpToDate>
  <CharactersWithSpaces>2017</CharactersWithSpaces>
  <SharedDoc>false</SharedDoc>
  <HLinks>
    <vt:vector size="6" baseType="variant">
      <vt:variant>
        <vt:i4>3276816</vt:i4>
      </vt:variant>
      <vt:variant>
        <vt:i4>0</vt:i4>
      </vt:variant>
      <vt:variant>
        <vt:i4>0</vt:i4>
      </vt:variant>
      <vt:variant>
        <vt:i4>5</vt:i4>
      </vt:variant>
      <vt:variant>
        <vt:lpwstr>mailto:infocomunicare@anci.it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utente</cp:lastModifiedBy>
  <cp:revision>8</cp:revision>
  <cp:lastPrinted>2013-09-26T16:34:00Z</cp:lastPrinted>
  <dcterms:created xsi:type="dcterms:W3CDTF">2015-05-14T10:55:00Z</dcterms:created>
  <dcterms:modified xsi:type="dcterms:W3CDTF">2015-05-14T14:53:00Z</dcterms:modified>
</cp:coreProperties>
</file>