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8" w:type="dxa"/>
        <w:tblBorders>
          <w:insideH w:val="single" w:sz="4" w:space="0" w:color="auto"/>
        </w:tblBorders>
        <w:tblLook w:val="01E0"/>
      </w:tblPr>
      <w:tblGrid>
        <w:gridCol w:w="2024"/>
        <w:gridCol w:w="5546"/>
        <w:gridCol w:w="2388"/>
      </w:tblGrid>
      <w:tr w:rsidR="00D21D79" w:rsidRPr="00DB50A1" w:rsidTr="005C4280">
        <w:trPr>
          <w:trHeight w:val="1570"/>
        </w:trPr>
        <w:tc>
          <w:tcPr>
            <w:tcW w:w="2024" w:type="dxa"/>
            <w:vAlign w:val="center"/>
          </w:tcPr>
          <w:p w:rsidR="00D21D79" w:rsidRPr="00DB50A1" w:rsidRDefault="002C52EF" w:rsidP="00FE493D">
            <w:pPr>
              <w:pStyle w:val="Titolo1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548995" cy="811560"/>
                  <wp:effectExtent l="19050" t="0" r="3455" b="0"/>
                  <wp:docPr id="3" name="Immagine 2" descr="Marchio ANCI Istituziona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chio ANCI Istituzional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649" cy="81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46" w:type="dxa"/>
            <w:vAlign w:val="center"/>
          </w:tcPr>
          <w:p w:rsidR="00D21D79" w:rsidRPr="00FE493D" w:rsidRDefault="00D21D79" w:rsidP="00FE493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388" w:type="dxa"/>
            <w:vAlign w:val="center"/>
          </w:tcPr>
          <w:p w:rsidR="00D21D79" w:rsidRPr="00DB50A1" w:rsidRDefault="002C52EF" w:rsidP="00FE493D">
            <w:pPr>
              <w:pStyle w:val="Titolo1"/>
              <w:ind w:left="-108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1420120" cy="676275"/>
                  <wp:effectExtent l="19050" t="0" r="8630" b="0"/>
                  <wp:docPr id="2" name="Immagine 1" descr="Orizzontale+connotazi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izzontale+connotazion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12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4280" w:rsidRPr="002C52EF" w:rsidRDefault="005C4280" w:rsidP="005C4280">
      <w:pPr>
        <w:tabs>
          <w:tab w:val="left" w:pos="1222"/>
        </w:tabs>
        <w:spacing w:line="360" w:lineRule="auto"/>
        <w:jc w:val="center"/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</w:pPr>
      <w:r w:rsidRPr="002C52EF"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  <w:t>Seminario formativo</w:t>
      </w:r>
    </w:p>
    <w:p w:rsidR="005C4280" w:rsidRPr="00B94F21" w:rsidRDefault="005C4280" w:rsidP="0093500E">
      <w:pPr>
        <w:pStyle w:val="NormaleWeb"/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B94F21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“IL NUOVO REGIME DELLA GESTIONE DEI RIFIUTI:  AFFIDAMENTO DEL SERVIZIO E TARI ANALISI DEI SISTEMI DI RACCOLTA ECOEFFICIENTI, CONTROLLO DI GESTIONE E SMARTNESS NELLA GESTIONE DEI RIFIUTI”</w:t>
      </w:r>
    </w:p>
    <w:p w:rsidR="00B61737" w:rsidRDefault="00B61737" w:rsidP="00B61737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Ascoli Piceno, 9 marzo 2016 - Ore 8.30 – 14.30</w:t>
      </w:r>
    </w:p>
    <w:p w:rsidR="00B61737" w:rsidRDefault="00B61737" w:rsidP="00B61737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Sala dei Savi,  Palazzo dei Capitani</w:t>
      </w:r>
    </w:p>
    <w:p w:rsidR="00B61737" w:rsidRDefault="00B61737" w:rsidP="00B61737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proofErr w:type="spellStart"/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P.zza</w:t>
      </w:r>
      <w:proofErr w:type="spellEnd"/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 xml:space="preserve"> del Popolo – Ascoli Piceno</w:t>
      </w:r>
    </w:p>
    <w:p w:rsidR="001D5765" w:rsidRPr="002C52EF" w:rsidRDefault="001D5765" w:rsidP="00BC5383">
      <w:pPr>
        <w:jc w:val="both"/>
        <w:rPr>
          <w:rFonts w:ascii="Calibri" w:hAnsi="Calibri" w:cs="Tahoma"/>
          <w:color w:val="17365D" w:themeColor="text2" w:themeShade="BF"/>
        </w:rPr>
      </w:pPr>
    </w:p>
    <w:p w:rsidR="00331FE4" w:rsidRPr="002C52EF" w:rsidRDefault="00331FE4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331FE4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44"/>
          <w:szCs w:val="44"/>
        </w:rPr>
      </w:pP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SCHEDA</w:t>
      </w:r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proofErr w:type="spellStart"/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DI</w:t>
      </w:r>
      <w:proofErr w:type="spellEnd"/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ADES</w:t>
      </w:r>
      <w:r w:rsidR="00331FE4"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IONE</w:t>
      </w:r>
    </w:p>
    <w:p w:rsidR="00A33325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9957CD" w:rsidRPr="002C52EF" w:rsidRDefault="009957CD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pStyle w:val="Titolo2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Cognome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5F3000" w:rsidRDefault="00A33325">
      <w:pPr>
        <w:jc w:val="both"/>
        <w:rPr>
          <w:rFonts w:ascii="Calibri" w:hAnsi="Calibri" w:cs="Tahoma"/>
          <w:color w:val="17365D" w:themeColor="text2" w:themeShade="BF"/>
          <w:sz w:val="16"/>
          <w:szCs w:val="16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Nome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Ente </w:t>
      </w:r>
      <w:r w:rsidR="00A27EAA" w:rsidRPr="002C52EF">
        <w:rPr>
          <w:rFonts w:ascii="Calibri" w:hAnsi="Calibri" w:cs="Tahoma"/>
          <w:color w:val="17365D" w:themeColor="text2" w:themeShade="BF"/>
          <w:sz w:val="26"/>
          <w:szCs w:val="26"/>
        </w:rPr>
        <w:t>d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i Appartenenza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Qualifica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Recapito Telefonico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 (</w:t>
      </w:r>
      <w:r w:rsidR="00B347E9" w:rsidRPr="002C52EF">
        <w:rPr>
          <w:rFonts w:ascii="Calibri" w:hAnsi="Calibri" w:cs="Tahoma"/>
          <w:i/>
          <w:color w:val="17365D" w:themeColor="text2" w:themeShade="BF"/>
          <w:sz w:val="26"/>
          <w:szCs w:val="26"/>
        </w:rPr>
        <w:t>possibilmente portatile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) 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Recapito E-Mail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907898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</w:t>
      </w:r>
    </w:p>
    <w:p w:rsidR="005F09D4" w:rsidRPr="002C52EF" w:rsidRDefault="005F09D4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5248FF" w:rsidRPr="002C52EF" w:rsidRDefault="00EB33A9" w:rsidP="00FE493D">
      <w:pPr>
        <w:ind w:left="5670"/>
        <w:jc w:val="both"/>
        <w:rPr>
          <w:rFonts w:ascii="Calibri" w:hAnsi="Calibri" w:cs="Tahoma"/>
          <w:color w:val="17365D" w:themeColor="text2" w:themeShade="BF"/>
          <w:sz w:val="15"/>
          <w:szCs w:val="15"/>
        </w:rPr>
      </w:pPr>
      <w:r w:rsidRPr="002C52EF">
        <w:rPr>
          <w:rFonts w:ascii="Calibri" w:hAnsi="Calibri" w:cs="Tahoma"/>
          <w:b/>
          <w:color w:val="17365D" w:themeColor="text2" w:themeShade="BF"/>
          <w:sz w:val="26"/>
          <w:szCs w:val="26"/>
        </w:rPr>
        <w:t>F I R M A</w:t>
      </w:r>
    </w:p>
    <w:p w:rsidR="00FE493D" w:rsidRPr="002C52EF" w:rsidRDefault="00FE493D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FE493D">
      <w:pPr>
        <w:ind w:left="3402"/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</w:t>
      </w:r>
    </w:p>
    <w:p w:rsidR="00FE493D" w:rsidRPr="002C52EF" w:rsidRDefault="00FE493D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5248FF" w:rsidRPr="002C52EF" w:rsidRDefault="005248FF" w:rsidP="00EB33A9">
      <w:pPr>
        <w:jc w:val="both"/>
        <w:rPr>
          <w:rFonts w:ascii="Calibri" w:hAnsi="Calibri" w:cs="Tahoma"/>
          <w:color w:val="17365D" w:themeColor="text2" w:themeShade="BF"/>
          <w:sz w:val="9"/>
          <w:szCs w:val="9"/>
        </w:rPr>
      </w:pPr>
    </w:p>
    <w:p w:rsidR="005248FF" w:rsidRPr="002C52EF" w:rsidRDefault="00EB33A9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inviare la presente scheda di adesione </w:t>
      </w:r>
    </w:p>
    <w:p w:rsidR="002C52EF" w:rsidRDefault="002C52EF" w:rsidP="009701B3">
      <w:pPr>
        <w:tabs>
          <w:tab w:val="left" w:pos="720"/>
        </w:tabs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>all’indirizzo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e-mail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infocomunicare@anci.it</w:t>
      </w:r>
    </w:p>
    <w:p w:rsidR="002C52EF" w:rsidRPr="002C52EF" w:rsidRDefault="002C52EF" w:rsidP="002C52EF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oppure via fax al numero di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06/680092</w:t>
      </w:r>
      <w:r>
        <w:rPr>
          <w:rFonts w:ascii="Calibri" w:hAnsi="Calibri" w:cs="Tahoma"/>
          <w:b/>
          <w:color w:val="17365D" w:themeColor="text2" w:themeShade="BF"/>
          <w:sz w:val="28"/>
          <w:szCs w:val="28"/>
        </w:rPr>
        <w:t>07</w:t>
      </w:r>
    </w:p>
    <w:p w:rsidR="005248FF" w:rsidRPr="002C52EF" w:rsidRDefault="005248FF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E514B5" w:rsidRPr="002C52EF" w:rsidRDefault="00E514B5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9701B3" w:rsidRPr="002C52EF" w:rsidRDefault="00EB33A9" w:rsidP="009701B3">
      <w:pPr>
        <w:ind w:firstLine="12"/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per ulte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riori informazioni 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contattare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DF5BD0" w:rsidRPr="002C52EF">
        <w:rPr>
          <w:rFonts w:ascii="Calibri" w:hAnsi="Calibri" w:cs="Tahoma"/>
          <w:color w:val="17365D" w:themeColor="text2" w:themeShade="BF"/>
          <w:sz w:val="28"/>
          <w:szCs w:val="28"/>
        </w:rPr>
        <w:t>la Segreteria Organizzativa di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proofErr w:type="spellStart"/>
      <w:r w:rsidR="004F3DAC" w:rsidRPr="002C52EF">
        <w:rPr>
          <w:rFonts w:ascii="Calibri" w:hAnsi="Calibri" w:cs="Tahoma"/>
          <w:color w:val="17365D" w:themeColor="text2" w:themeShade="BF"/>
          <w:sz w:val="28"/>
          <w:szCs w:val="28"/>
        </w:rPr>
        <w:t>ANCIc</w:t>
      </w:r>
      <w:r w:rsidR="009701B3" w:rsidRPr="002C52EF">
        <w:rPr>
          <w:rFonts w:ascii="Calibri" w:hAnsi="Calibri" w:cs="Tahoma"/>
          <w:color w:val="17365D" w:themeColor="text2" w:themeShade="BF"/>
          <w:sz w:val="28"/>
          <w:szCs w:val="28"/>
        </w:rPr>
        <w:t>omunicare</w:t>
      </w:r>
      <w:proofErr w:type="spellEnd"/>
    </w:p>
    <w:p w:rsidR="00EB33A9" w:rsidRPr="002C52EF" w:rsidRDefault="00EB33A9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a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l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numer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o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06.6800938</w:t>
      </w:r>
      <w:r w:rsid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1</w:t>
      </w:r>
    </w:p>
    <w:p w:rsidR="00EB33A9" w:rsidRPr="002C52EF" w:rsidRDefault="00EB33A9" w:rsidP="00EB33A9">
      <w:pPr>
        <w:jc w:val="center"/>
        <w:rPr>
          <w:rFonts w:ascii="Calibri" w:hAnsi="Calibri" w:cs="Tahoma"/>
          <w:b/>
          <w:color w:val="17365D" w:themeColor="text2" w:themeShade="BF"/>
          <w:sz w:val="16"/>
          <w:szCs w:val="16"/>
        </w:rPr>
      </w:pPr>
    </w:p>
    <w:p w:rsidR="00A33325" w:rsidRPr="00DB50A1" w:rsidRDefault="005F3000" w:rsidP="005F3000">
      <w:pPr>
        <w:ind w:left="4248"/>
        <w:jc w:val="both"/>
        <w:rPr>
          <w:rFonts w:ascii="Calibri" w:hAnsi="Calibri"/>
          <w:sz w:val="2"/>
          <w:szCs w:val="2"/>
        </w:rPr>
      </w:pPr>
      <w:r>
        <w:rPr>
          <w:rFonts w:ascii="Calibri" w:hAnsi="Calibri"/>
          <w:sz w:val="2"/>
          <w:szCs w:val="2"/>
        </w:rPr>
        <w:t xml:space="preserve">                                                        </w:t>
      </w:r>
    </w:p>
    <w:sectPr w:rsidR="00A33325" w:rsidRPr="00DB50A1" w:rsidSect="00380835">
      <w:pgSz w:w="11906" w:h="16838"/>
      <w:pgMar w:top="360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319A"/>
    <w:multiLevelType w:val="hybridMultilevel"/>
    <w:tmpl w:val="DC2ACB86"/>
    <w:lvl w:ilvl="0" w:tplc="D68E9A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58B5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F1AF6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2C7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C46B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9949A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00BF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1801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E88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A90464"/>
    <w:multiLevelType w:val="hybridMultilevel"/>
    <w:tmpl w:val="3B82732E"/>
    <w:lvl w:ilvl="0" w:tplc="924A907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ECAF2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C4878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467A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204D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F6A34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56F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4C9A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58A7B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3143280"/>
    <w:multiLevelType w:val="hybridMultilevel"/>
    <w:tmpl w:val="3A96EB38"/>
    <w:lvl w:ilvl="0" w:tplc="3A64561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8F412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84F5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1423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C693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7FCEA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2D5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18AE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8D0D9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compat/>
  <w:rsids>
    <w:rsidRoot w:val="001B710A"/>
    <w:rsid w:val="00040F65"/>
    <w:rsid w:val="000439EB"/>
    <w:rsid w:val="00061B5E"/>
    <w:rsid w:val="00074FA9"/>
    <w:rsid w:val="00077135"/>
    <w:rsid w:val="00087EF9"/>
    <w:rsid w:val="00092A95"/>
    <w:rsid w:val="000C3573"/>
    <w:rsid w:val="000D4F86"/>
    <w:rsid w:val="000F6335"/>
    <w:rsid w:val="000F7146"/>
    <w:rsid w:val="00111388"/>
    <w:rsid w:val="00166E73"/>
    <w:rsid w:val="001954E5"/>
    <w:rsid w:val="001A5584"/>
    <w:rsid w:val="001B710A"/>
    <w:rsid w:val="001D12B3"/>
    <w:rsid w:val="001D5765"/>
    <w:rsid w:val="001F5F8F"/>
    <w:rsid w:val="00231E0E"/>
    <w:rsid w:val="002A35FB"/>
    <w:rsid w:val="002C52EF"/>
    <w:rsid w:val="002D2C88"/>
    <w:rsid w:val="002F562F"/>
    <w:rsid w:val="00331FE4"/>
    <w:rsid w:val="00343DC1"/>
    <w:rsid w:val="00345127"/>
    <w:rsid w:val="00353AA2"/>
    <w:rsid w:val="00380835"/>
    <w:rsid w:val="003A7103"/>
    <w:rsid w:val="003C4645"/>
    <w:rsid w:val="003E22CB"/>
    <w:rsid w:val="004046FF"/>
    <w:rsid w:val="00416789"/>
    <w:rsid w:val="004730F7"/>
    <w:rsid w:val="004F3DAC"/>
    <w:rsid w:val="00505BA1"/>
    <w:rsid w:val="00510F77"/>
    <w:rsid w:val="0051683E"/>
    <w:rsid w:val="005248FF"/>
    <w:rsid w:val="005665F9"/>
    <w:rsid w:val="005856A3"/>
    <w:rsid w:val="005A3226"/>
    <w:rsid w:val="005C4280"/>
    <w:rsid w:val="005F09D4"/>
    <w:rsid w:val="005F3000"/>
    <w:rsid w:val="006971C0"/>
    <w:rsid w:val="007372A6"/>
    <w:rsid w:val="00784457"/>
    <w:rsid w:val="00785EAE"/>
    <w:rsid w:val="00852506"/>
    <w:rsid w:val="00863439"/>
    <w:rsid w:val="008E5BC0"/>
    <w:rsid w:val="009001E3"/>
    <w:rsid w:val="00907898"/>
    <w:rsid w:val="0093500E"/>
    <w:rsid w:val="00951533"/>
    <w:rsid w:val="00960B6A"/>
    <w:rsid w:val="009701B3"/>
    <w:rsid w:val="009957CD"/>
    <w:rsid w:val="009D5FBE"/>
    <w:rsid w:val="009E7B0A"/>
    <w:rsid w:val="009F0DF8"/>
    <w:rsid w:val="00A07C6C"/>
    <w:rsid w:val="00A1155B"/>
    <w:rsid w:val="00A27EAA"/>
    <w:rsid w:val="00A33325"/>
    <w:rsid w:val="00AD6733"/>
    <w:rsid w:val="00B347E9"/>
    <w:rsid w:val="00B61737"/>
    <w:rsid w:val="00BB604C"/>
    <w:rsid w:val="00BC5383"/>
    <w:rsid w:val="00BD1188"/>
    <w:rsid w:val="00C0698D"/>
    <w:rsid w:val="00C23F9A"/>
    <w:rsid w:val="00C84BB4"/>
    <w:rsid w:val="00C857CE"/>
    <w:rsid w:val="00CD3BD1"/>
    <w:rsid w:val="00CE129C"/>
    <w:rsid w:val="00CF05CE"/>
    <w:rsid w:val="00CF1557"/>
    <w:rsid w:val="00D03C7B"/>
    <w:rsid w:val="00D0422D"/>
    <w:rsid w:val="00D07B38"/>
    <w:rsid w:val="00D21705"/>
    <w:rsid w:val="00D21D79"/>
    <w:rsid w:val="00D24899"/>
    <w:rsid w:val="00DA5517"/>
    <w:rsid w:val="00DB50A1"/>
    <w:rsid w:val="00DF5BD0"/>
    <w:rsid w:val="00E129CD"/>
    <w:rsid w:val="00E15345"/>
    <w:rsid w:val="00E46192"/>
    <w:rsid w:val="00E514B5"/>
    <w:rsid w:val="00E76A65"/>
    <w:rsid w:val="00EB33A9"/>
    <w:rsid w:val="00EB4AA3"/>
    <w:rsid w:val="00EB6122"/>
    <w:rsid w:val="00ED5CAB"/>
    <w:rsid w:val="00EF6E82"/>
    <w:rsid w:val="00EF7722"/>
    <w:rsid w:val="00F06224"/>
    <w:rsid w:val="00F072C9"/>
    <w:rsid w:val="00F14054"/>
    <w:rsid w:val="00F53040"/>
    <w:rsid w:val="00F60BC8"/>
    <w:rsid w:val="00FE493D"/>
    <w:rsid w:val="00FE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9F0DF8"/>
    <w:rPr>
      <w:sz w:val="24"/>
      <w:szCs w:val="24"/>
    </w:rPr>
  </w:style>
  <w:style w:type="paragraph" w:styleId="Titolo1">
    <w:name w:val="heading 1"/>
    <w:basedOn w:val="Normale"/>
    <w:next w:val="Normale"/>
    <w:qFormat/>
    <w:rsid w:val="009F0DF8"/>
    <w:pPr>
      <w:keepNext/>
      <w:jc w:val="center"/>
      <w:outlineLvl w:val="0"/>
    </w:pPr>
    <w:rPr>
      <w:rFonts w:eastAsia="Arial Unicode MS"/>
      <w:sz w:val="28"/>
    </w:rPr>
  </w:style>
  <w:style w:type="paragraph" w:styleId="Titolo2">
    <w:name w:val="heading 2"/>
    <w:basedOn w:val="Normale"/>
    <w:next w:val="Normale"/>
    <w:qFormat/>
    <w:rsid w:val="009F0DF8"/>
    <w:pPr>
      <w:keepNext/>
      <w:jc w:val="both"/>
      <w:outlineLvl w:val="1"/>
    </w:pPr>
    <w:rPr>
      <w:rFonts w:eastAsia="Arial Unicode MS"/>
      <w:sz w:val="28"/>
    </w:rPr>
  </w:style>
  <w:style w:type="paragraph" w:styleId="Titolo3">
    <w:name w:val="heading 3"/>
    <w:basedOn w:val="Normale"/>
    <w:next w:val="Normale"/>
    <w:qFormat/>
    <w:rsid w:val="009F0DF8"/>
    <w:pPr>
      <w:keepNext/>
      <w:jc w:val="center"/>
      <w:outlineLvl w:val="2"/>
    </w:pPr>
    <w:rPr>
      <w:rFonts w:eastAsia="Arial Unicode MS"/>
      <w:b/>
      <w:bCs/>
      <w:sz w:val="28"/>
    </w:rPr>
  </w:style>
  <w:style w:type="paragraph" w:styleId="Titolo6">
    <w:name w:val="heading 6"/>
    <w:basedOn w:val="Normale"/>
    <w:next w:val="Normale"/>
    <w:qFormat/>
    <w:rsid w:val="009F0DF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F0DF8"/>
    <w:rPr>
      <w:color w:val="0000FF"/>
      <w:u w:val="single"/>
    </w:rPr>
  </w:style>
  <w:style w:type="table" w:styleId="Grigliatabella">
    <w:name w:val="Table Grid"/>
    <w:basedOn w:val="Tabellanormale"/>
    <w:rsid w:val="00EB33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EF6E8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0C357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7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6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2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182CD-1F2F-47A9-9DC7-6232D005E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.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agaldi</dc:creator>
  <cp:lastModifiedBy>fs</cp:lastModifiedBy>
  <cp:revision>21</cp:revision>
  <cp:lastPrinted>2015-03-23T13:46:00Z</cp:lastPrinted>
  <dcterms:created xsi:type="dcterms:W3CDTF">2015-03-23T14:05:00Z</dcterms:created>
  <dcterms:modified xsi:type="dcterms:W3CDTF">2016-02-24T09:37:00Z</dcterms:modified>
</cp:coreProperties>
</file>