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81B4" w14:textId="77777777" w:rsidR="00D03C7B" w:rsidRDefault="00D03C7B" w:rsidP="00D03C7B">
      <w:pPr>
        <w:rPr>
          <w:rFonts w:ascii="Calibri" w:hAnsi="Calibri"/>
          <w:sz w:val="16"/>
          <w:szCs w:val="16"/>
        </w:rPr>
      </w:pPr>
    </w:p>
    <w:p w14:paraId="56ECBC11" w14:textId="77777777" w:rsidR="00414BF9" w:rsidRDefault="00414BF9" w:rsidP="00414BF9">
      <w:r>
        <w:rPr>
          <w:rFonts w:ascii="Arial" w:hAnsi="Arial" w:cs="Arial"/>
          <w:noProof/>
          <w:color w:val="0000FF"/>
          <w:sz w:val="15"/>
          <w:szCs w:val="15"/>
          <w:bdr w:val="none" w:sz="0" w:space="0" w:color="auto" w:frame="1"/>
        </w:rPr>
        <w:drawing>
          <wp:inline distT="0" distB="0" distL="0" distR="0" wp14:anchorId="4391060E" wp14:editId="2DA21CE1">
            <wp:extent cx="537210" cy="800100"/>
            <wp:effectExtent l="19050" t="0" r="0" b="0"/>
            <wp:docPr id="1" name="Immagine 1" descr="Anc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</w:t>
      </w:r>
      <w:r w:rsidRPr="003F1227">
        <w:rPr>
          <w:noProof/>
        </w:rPr>
        <w:drawing>
          <wp:inline distT="0" distB="0" distL="0" distR="0" wp14:anchorId="3F3ABCC1" wp14:editId="4B6809DC">
            <wp:extent cx="1143000" cy="764864"/>
            <wp:effectExtent l="19050" t="0" r="0" b="0"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9A61B" w14:textId="77777777" w:rsidR="00B27F68" w:rsidRDefault="00B27F68" w:rsidP="00B27F68">
      <w:pPr>
        <w:jc w:val="center"/>
        <w:rPr>
          <w:sz w:val="20"/>
          <w:szCs w:val="20"/>
        </w:rPr>
      </w:pPr>
    </w:p>
    <w:p w14:paraId="583A5123" w14:textId="685DA82D" w:rsidR="00B27F68" w:rsidRPr="00B27F68" w:rsidRDefault="00B27F68" w:rsidP="00B27F68">
      <w:pPr>
        <w:jc w:val="center"/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</w:pPr>
      <w:r w:rsidRPr="00B27F68"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>36a Assemblea Annuale ANCI</w:t>
      </w:r>
    </w:p>
    <w:p w14:paraId="7A2008F1" w14:textId="77777777" w:rsidR="00B27F68" w:rsidRDefault="00B27F68" w:rsidP="00B27F68">
      <w:pPr>
        <w:jc w:val="center"/>
        <w:rPr>
          <w:b/>
          <w:sz w:val="20"/>
          <w:szCs w:val="20"/>
        </w:rPr>
      </w:pPr>
    </w:p>
    <w:p w14:paraId="169CD82C" w14:textId="34A4B48D" w:rsidR="005D1EFD" w:rsidRDefault="00B27F68" w:rsidP="005D1EFD">
      <w:pPr>
        <w:jc w:val="center"/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</w:pPr>
      <w:r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>workshop</w:t>
      </w:r>
      <w:r w:rsidR="005D1EFD"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 xml:space="preserve"> </w:t>
      </w:r>
    </w:p>
    <w:p w14:paraId="1A1DBAD9" w14:textId="04ACF94B" w:rsidR="005D1EFD" w:rsidRPr="00B27F68" w:rsidRDefault="005D1EFD" w:rsidP="005D1EFD">
      <w:pPr>
        <w:jc w:val="center"/>
        <w:rPr>
          <w:rFonts w:ascii="Trebuchet MS" w:hAnsi="Trebuchet MS"/>
          <w:b/>
          <w:bCs/>
          <w:i/>
          <w:iCs/>
          <w:smallCaps/>
          <w:shadow/>
          <w:color w:val="17365D"/>
          <w:sz w:val="32"/>
          <w:szCs w:val="32"/>
        </w:rPr>
      </w:pPr>
      <w:r w:rsidRPr="00B27F68">
        <w:rPr>
          <w:rFonts w:ascii="Trebuchet MS" w:hAnsi="Trebuchet MS"/>
          <w:b/>
          <w:bCs/>
          <w:i/>
          <w:iCs/>
          <w:smallCaps/>
          <w:shadow/>
          <w:color w:val="17365D"/>
          <w:sz w:val="32"/>
          <w:szCs w:val="32"/>
        </w:rPr>
        <w:t>“</w:t>
      </w:r>
      <w:r w:rsidR="00B27F68" w:rsidRPr="00B27F68">
        <w:rPr>
          <w:rFonts w:ascii="Trebuchet MS" w:hAnsi="Trebuchet MS"/>
          <w:b/>
          <w:bCs/>
          <w:i/>
          <w:iCs/>
          <w:smallCaps/>
          <w:shadow/>
          <w:color w:val="17365D"/>
          <w:sz w:val="32"/>
          <w:szCs w:val="32"/>
        </w:rPr>
        <w:t xml:space="preserve">I Comuni per </w:t>
      </w:r>
      <w:r w:rsidRPr="00B27F68">
        <w:rPr>
          <w:rFonts w:ascii="Trebuchet MS" w:hAnsi="Trebuchet MS"/>
          <w:b/>
          <w:bCs/>
          <w:i/>
          <w:iCs/>
          <w:smallCaps/>
          <w:shadow/>
          <w:color w:val="17365D"/>
          <w:sz w:val="32"/>
          <w:szCs w:val="32"/>
        </w:rPr>
        <w:t>l’economia circolare</w:t>
      </w:r>
      <w:r w:rsidR="00B27F68" w:rsidRPr="00B27F68">
        <w:rPr>
          <w:rFonts w:ascii="Trebuchet MS" w:hAnsi="Trebuchet MS"/>
          <w:b/>
          <w:bCs/>
          <w:i/>
          <w:iCs/>
          <w:smallCaps/>
          <w:shadow/>
          <w:color w:val="17365D"/>
          <w:sz w:val="32"/>
          <w:szCs w:val="32"/>
        </w:rPr>
        <w:t xml:space="preserve"> e la lotta allo spreco</w:t>
      </w:r>
      <w:r w:rsidRPr="00B27F68">
        <w:rPr>
          <w:rFonts w:ascii="Trebuchet MS" w:hAnsi="Trebuchet MS"/>
          <w:b/>
          <w:bCs/>
          <w:i/>
          <w:iCs/>
          <w:smallCaps/>
          <w:shadow/>
          <w:color w:val="17365D"/>
          <w:sz w:val="32"/>
          <w:szCs w:val="32"/>
        </w:rPr>
        <w:t>”</w:t>
      </w:r>
    </w:p>
    <w:p w14:paraId="6C10C04C" w14:textId="77777777" w:rsidR="005D1EFD" w:rsidRPr="00F31958" w:rsidRDefault="005D1EFD" w:rsidP="005D1EFD">
      <w:pPr>
        <w:jc w:val="center"/>
        <w:rPr>
          <w:rFonts w:ascii="Trebuchet MS" w:hAnsi="Trebuchet MS"/>
          <w:b/>
          <w:bCs/>
          <w:smallCaps/>
          <w:shadow/>
          <w:color w:val="17365D"/>
          <w:sz w:val="22"/>
          <w:szCs w:val="22"/>
        </w:rPr>
      </w:pPr>
    </w:p>
    <w:p w14:paraId="59AE061F" w14:textId="4F143A2E" w:rsidR="005D1EFD" w:rsidRDefault="005D1EFD" w:rsidP="005D1EFD">
      <w:pPr>
        <w:jc w:val="center"/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</w:pPr>
      <w:r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 xml:space="preserve">Fiera di </w:t>
      </w:r>
      <w:r w:rsidR="00B27F68"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 xml:space="preserve">Arezzo </w:t>
      </w:r>
      <w:r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>- 2</w:t>
      </w:r>
      <w:r w:rsidR="00B27F68"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>0</w:t>
      </w:r>
      <w:r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 xml:space="preserve"> </w:t>
      </w:r>
      <w:r w:rsidR="00B27F68"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>novembre</w:t>
      </w:r>
      <w:r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 xml:space="preserve"> 201</w:t>
      </w:r>
      <w:r w:rsidR="00B27F68"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>9</w:t>
      </w:r>
      <w:r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 xml:space="preserve"> </w:t>
      </w:r>
    </w:p>
    <w:p w14:paraId="042DBB0B" w14:textId="2A0D7037" w:rsidR="005D1EFD" w:rsidRDefault="005D1EFD" w:rsidP="005D1EFD">
      <w:pPr>
        <w:jc w:val="center"/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</w:pPr>
      <w:r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>Ore 1</w:t>
      </w:r>
      <w:r w:rsidR="00B27F68"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>5</w:t>
      </w:r>
      <w:r>
        <w:rPr>
          <w:rFonts w:ascii="Trebuchet MS" w:hAnsi="Trebuchet MS"/>
          <w:b/>
          <w:bCs/>
          <w:smallCaps/>
          <w:shadow/>
          <w:color w:val="17365D"/>
          <w:sz w:val="32"/>
          <w:szCs w:val="32"/>
        </w:rPr>
        <w:t xml:space="preserve">.00 </w:t>
      </w:r>
    </w:p>
    <w:p w14:paraId="696D380F" w14:textId="33B2C851" w:rsidR="005D1EFD" w:rsidRPr="00D059AA" w:rsidRDefault="00D059AA" w:rsidP="00D059AA">
      <w:pPr>
        <w:jc w:val="center"/>
        <w:rPr>
          <w:rFonts w:ascii="Trebuchet MS" w:hAnsi="Trebuchet MS"/>
          <w:b/>
          <w:bCs/>
          <w:smallCaps/>
          <w:shadow/>
          <w:color w:val="17365D"/>
        </w:rPr>
      </w:pPr>
      <w:r w:rsidRPr="00D059AA">
        <w:rPr>
          <w:rFonts w:ascii="Trebuchet MS" w:hAnsi="Trebuchet MS"/>
          <w:b/>
          <w:bCs/>
          <w:smallCaps/>
          <w:shadow/>
          <w:color w:val="17365D"/>
        </w:rPr>
        <w:t>Sala Conferenza Stampa</w:t>
      </w:r>
    </w:p>
    <w:p w14:paraId="6CBB97B3" w14:textId="77777777" w:rsidR="00D059AA" w:rsidRPr="00D059AA" w:rsidRDefault="00D059AA" w:rsidP="00D059AA">
      <w:pPr>
        <w:jc w:val="center"/>
        <w:rPr>
          <w:rFonts w:ascii="Trebuchet MS" w:hAnsi="Trebuchet MS"/>
          <w:b/>
          <w:bCs/>
          <w:smallCaps/>
          <w:shadow/>
          <w:color w:val="17365D"/>
          <w:sz w:val="28"/>
          <w:szCs w:val="28"/>
        </w:rPr>
      </w:pPr>
    </w:p>
    <w:p w14:paraId="1E0C97F4" w14:textId="77777777" w:rsidR="005D1EFD" w:rsidRDefault="005D1EFD" w:rsidP="005D1EFD">
      <w:pPr>
        <w:jc w:val="center"/>
        <w:rPr>
          <w:rFonts w:ascii="Trebuchet MS" w:hAnsi="Trebuchet MS"/>
          <w:b/>
          <w:bCs/>
          <w:smallCaps/>
          <w:shadow/>
          <w:color w:val="1F497D"/>
          <w:sz w:val="20"/>
          <w:szCs w:val="20"/>
        </w:rPr>
      </w:pPr>
      <w:r>
        <w:rPr>
          <w:rFonts w:ascii="Trebuchet MS" w:hAnsi="Trebuchet MS"/>
          <w:b/>
          <w:bCs/>
          <w:smallCaps/>
          <w:shadow/>
          <w:color w:val="17365D"/>
          <w:sz w:val="20"/>
          <w:szCs w:val="20"/>
        </w:rPr>
        <w:t xml:space="preserve">in collaborazione con </w:t>
      </w:r>
      <w:r>
        <w:rPr>
          <w:rFonts w:ascii="Trebuchet MS" w:hAnsi="Trebuchet MS"/>
          <w:b/>
          <w:bCs/>
          <w:smallCaps/>
          <w:shadow/>
          <w:color w:val="1F497D"/>
          <w:sz w:val="20"/>
          <w:szCs w:val="20"/>
        </w:rPr>
        <w:t> </w:t>
      </w:r>
    </w:p>
    <w:p w14:paraId="642E32D2" w14:textId="6096C9D7" w:rsidR="005D1EFD" w:rsidRDefault="005D1EFD" w:rsidP="005D1EFD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75265F8A" wp14:editId="63CE1410">
            <wp:extent cx="812223" cy="838651"/>
            <wp:effectExtent l="0" t="0" r="0" b="0"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83" cy="84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0918E" w14:textId="77777777" w:rsidR="00AD6733" w:rsidRPr="002C52EF" w:rsidRDefault="00AD6733" w:rsidP="00BC5383">
      <w:pPr>
        <w:jc w:val="both"/>
        <w:rPr>
          <w:rFonts w:ascii="Calibri" w:hAnsi="Calibri" w:cs="Tahoma"/>
          <w:color w:val="17365D" w:themeColor="text2" w:themeShade="BF"/>
        </w:rPr>
      </w:pPr>
    </w:p>
    <w:p w14:paraId="22BCEAAD" w14:textId="77777777" w:rsidR="00331FE4" w:rsidRPr="002C52EF" w:rsidRDefault="00331FE4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6"/>
          <w:szCs w:val="6"/>
        </w:rPr>
      </w:pPr>
    </w:p>
    <w:p w14:paraId="4483AC84" w14:textId="77777777" w:rsidR="00331FE4" w:rsidRPr="002C52EF" w:rsidRDefault="00A33325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44"/>
          <w:szCs w:val="44"/>
        </w:rPr>
      </w:pPr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SCHEDA</w:t>
      </w:r>
      <w:r w:rsidR="00907898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 xml:space="preserve"> </w:t>
      </w:r>
      <w:r w:rsidR="002A35FB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 xml:space="preserve"> </w:t>
      </w:r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DI</w:t>
      </w:r>
      <w:r w:rsidR="00907898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 xml:space="preserve">  </w:t>
      </w:r>
      <w:r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ADES</w:t>
      </w:r>
      <w:r w:rsidR="00331FE4" w:rsidRPr="002C52EF">
        <w:rPr>
          <w:rFonts w:ascii="Calibri" w:hAnsi="Calibri" w:cs="Tahoma"/>
          <w:b/>
          <w:color w:val="17365D" w:themeColor="text2" w:themeShade="BF"/>
          <w:sz w:val="44"/>
          <w:szCs w:val="44"/>
        </w:rPr>
        <w:t>IONE</w:t>
      </w:r>
    </w:p>
    <w:p w14:paraId="0A7E0A3D" w14:textId="77777777" w:rsidR="00A33325" w:rsidRPr="002C52EF" w:rsidRDefault="00907898" w:rsidP="00331F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 w:cs="Tahoma"/>
          <w:b/>
          <w:color w:val="17365D" w:themeColor="text2" w:themeShade="BF"/>
          <w:sz w:val="6"/>
          <w:szCs w:val="6"/>
        </w:rPr>
      </w:pPr>
      <w:r w:rsidRPr="002C52EF">
        <w:rPr>
          <w:rFonts w:ascii="Calibri" w:hAnsi="Calibri" w:cs="Tahoma"/>
          <w:b/>
          <w:color w:val="17365D" w:themeColor="text2" w:themeShade="BF"/>
          <w:sz w:val="29"/>
          <w:szCs w:val="29"/>
        </w:rPr>
        <w:t xml:space="preserve"> </w:t>
      </w:r>
    </w:p>
    <w:p w14:paraId="205B882D" w14:textId="77777777"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14:paraId="7283DACB" w14:textId="77777777" w:rsidR="00A33325" w:rsidRPr="002C52EF" w:rsidRDefault="002A35FB">
      <w:pPr>
        <w:pStyle w:val="Titolo2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Cognome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</w:p>
    <w:p w14:paraId="476DA3A5" w14:textId="77777777"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14:paraId="542BBB32" w14:textId="77777777"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Nome 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</w:p>
    <w:p w14:paraId="2CB9473B" w14:textId="77777777"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14:paraId="5AEE62A5" w14:textId="77777777"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Ente </w:t>
      </w:r>
      <w:r w:rsidR="00A27EAA" w:rsidRPr="002C52EF">
        <w:rPr>
          <w:rFonts w:ascii="Calibri" w:hAnsi="Calibri" w:cs="Tahoma"/>
          <w:color w:val="17365D" w:themeColor="text2" w:themeShade="BF"/>
          <w:sz w:val="26"/>
          <w:szCs w:val="26"/>
        </w:rPr>
        <w:t>d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i Appartenenza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</w:t>
      </w:r>
    </w:p>
    <w:p w14:paraId="064B4756" w14:textId="77777777"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14:paraId="10FC573B" w14:textId="77777777"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Qualifica 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343DC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_________________________</w:t>
      </w:r>
    </w:p>
    <w:p w14:paraId="3BAB339F" w14:textId="77777777"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14:paraId="31E835A7" w14:textId="77777777"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Recapito Telefonico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 (</w:t>
      </w:r>
      <w:r w:rsidR="00B347E9" w:rsidRPr="002C52EF">
        <w:rPr>
          <w:rFonts w:ascii="Calibri" w:hAnsi="Calibri" w:cs="Tahoma"/>
          <w:i/>
          <w:color w:val="17365D" w:themeColor="text2" w:themeShade="BF"/>
          <w:sz w:val="26"/>
          <w:szCs w:val="26"/>
        </w:rPr>
        <w:t>possibilmente portatile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>) 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B347E9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</w:t>
      </w:r>
    </w:p>
    <w:p w14:paraId="345F07CF" w14:textId="77777777" w:rsidR="00A33325" w:rsidRPr="002C52EF" w:rsidRDefault="00A33325">
      <w:pPr>
        <w:jc w:val="both"/>
        <w:rPr>
          <w:rFonts w:ascii="Calibri" w:hAnsi="Calibri" w:cs="Tahoma"/>
          <w:color w:val="17365D" w:themeColor="text2" w:themeShade="BF"/>
        </w:rPr>
      </w:pPr>
    </w:p>
    <w:p w14:paraId="3CBB5642" w14:textId="77777777" w:rsidR="00A33325" w:rsidRPr="002C52EF" w:rsidRDefault="002A35FB">
      <w:pPr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 xml:space="preserve">Recapito E-Mail </w:t>
      </w:r>
      <w:r w:rsidR="009701B3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</w:t>
      </w:r>
      <w:r w:rsidR="00907898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</w:t>
      </w:r>
      <w:r w:rsidR="00DB50A1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</w:t>
      </w:r>
      <w:r w:rsidR="00A33325" w:rsidRPr="002C52EF">
        <w:rPr>
          <w:rFonts w:ascii="Calibri" w:hAnsi="Calibri" w:cs="Tahoma"/>
          <w:color w:val="17365D" w:themeColor="text2" w:themeShade="BF"/>
          <w:sz w:val="26"/>
          <w:szCs w:val="26"/>
        </w:rPr>
        <w:t>_</w:t>
      </w:r>
      <w:r w:rsidR="00F53040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________________________</w:t>
      </w:r>
    </w:p>
    <w:p w14:paraId="79E8F572" w14:textId="77777777" w:rsidR="005F09D4" w:rsidRPr="002C52EF" w:rsidRDefault="005F09D4">
      <w:pPr>
        <w:jc w:val="both"/>
        <w:rPr>
          <w:rFonts w:ascii="Calibri" w:hAnsi="Calibri" w:cs="Tahoma"/>
          <w:color w:val="17365D" w:themeColor="text2" w:themeShade="BF"/>
        </w:rPr>
      </w:pPr>
    </w:p>
    <w:p w14:paraId="791CFD96" w14:textId="77777777" w:rsidR="00EB33A9" w:rsidRPr="002C52EF" w:rsidRDefault="00EB33A9" w:rsidP="00EB33A9">
      <w:pPr>
        <w:jc w:val="both"/>
        <w:rPr>
          <w:rFonts w:ascii="Calibri" w:hAnsi="Calibri" w:cs="Tahoma"/>
          <w:color w:val="17365D" w:themeColor="text2" w:themeShade="BF"/>
        </w:rPr>
      </w:pPr>
    </w:p>
    <w:p w14:paraId="68396857" w14:textId="77777777" w:rsidR="005248FF" w:rsidRPr="002C52EF" w:rsidRDefault="00EB33A9" w:rsidP="00FE493D">
      <w:pPr>
        <w:ind w:left="5670"/>
        <w:jc w:val="both"/>
        <w:rPr>
          <w:rFonts w:ascii="Calibri" w:hAnsi="Calibri" w:cs="Tahoma"/>
          <w:color w:val="17365D" w:themeColor="text2" w:themeShade="BF"/>
          <w:sz w:val="15"/>
          <w:szCs w:val="15"/>
        </w:rPr>
      </w:pPr>
      <w:r w:rsidRPr="002C52EF">
        <w:rPr>
          <w:rFonts w:ascii="Calibri" w:hAnsi="Calibri" w:cs="Tahoma"/>
          <w:b/>
          <w:color w:val="17365D" w:themeColor="text2" w:themeShade="BF"/>
          <w:sz w:val="26"/>
          <w:szCs w:val="26"/>
        </w:rPr>
        <w:t>F I R M A</w:t>
      </w:r>
    </w:p>
    <w:p w14:paraId="1A5CC2BA" w14:textId="365C544A" w:rsidR="00EB33A9" w:rsidRPr="002C52EF" w:rsidRDefault="00EB33A9" w:rsidP="00FE493D">
      <w:pPr>
        <w:ind w:left="3402"/>
        <w:jc w:val="both"/>
        <w:rPr>
          <w:rFonts w:ascii="Calibri" w:hAnsi="Calibri" w:cs="Tahoma"/>
          <w:color w:val="17365D" w:themeColor="text2" w:themeShade="BF"/>
          <w:sz w:val="26"/>
          <w:szCs w:val="26"/>
        </w:rPr>
      </w:pPr>
      <w:bookmarkStart w:id="0" w:name="_GoBack"/>
      <w:bookmarkEnd w:id="0"/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07713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</w:t>
      </w:r>
      <w:r w:rsidR="009957CD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</w:t>
      </w:r>
      <w:r w:rsidR="00077135" w:rsidRPr="002C52EF">
        <w:rPr>
          <w:rFonts w:ascii="Calibri" w:hAnsi="Calibri" w:cs="Tahoma"/>
          <w:color w:val="17365D" w:themeColor="text2" w:themeShade="BF"/>
          <w:sz w:val="26"/>
          <w:szCs w:val="26"/>
        </w:rPr>
        <w:t>___</w:t>
      </w:r>
      <w:r w:rsidRPr="002C52EF">
        <w:rPr>
          <w:rFonts w:ascii="Calibri" w:hAnsi="Calibri" w:cs="Tahoma"/>
          <w:color w:val="17365D" w:themeColor="text2" w:themeShade="BF"/>
          <w:sz w:val="26"/>
          <w:szCs w:val="26"/>
        </w:rPr>
        <w:t>____________________</w:t>
      </w:r>
    </w:p>
    <w:p w14:paraId="73A71489" w14:textId="77777777" w:rsidR="005D1EFD" w:rsidRPr="00F31958" w:rsidRDefault="005D1EFD" w:rsidP="009701B3">
      <w:pPr>
        <w:ind w:firstLine="12"/>
        <w:jc w:val="center"/>
        <w:rPr>
          <w:rFonts w:ascii="Calibri Bold" w:hAnsi="Calibri Bold"/>
          <w:color w:val="17365D"/>
          <w:sz w:val="28"/>
          <w:szCs w:val="28"/>
        </w:rPr>
      </w:pPr>
    </w:p>
    <w:p w14:paraId="6BCBCA19" w14:textId="77777777" w:rsidR="00F31958" w:rsidRPr="00F31958" w:rsidRDefault="005D1EFD" w:rsidP="009701B3">
      <w:pPr>
        <w:ind w:firstLine="12"/>
        <w:jc w:val="center"/>
        <w:rPr>
          <w:rFonts w:ascii="Calibri Bold" w:hAnsi="Calibri Bold"/>
          <w:color w:val="17365D"/>
          <w:sz w:val="22"/>
          <w:szCs w:val="22"/>
        </w:rPr>
      </w:pPr>
      <w:r>
        <w:rPr>
          <w:rFonts w:ascii="Calibri Bold" w:hAnsi="Calibri Bold"/>
          <w:color w:val="17365D"/>
          <w:sz w:val="28"/>
          <w:szCs w:val="28"/>
        </w:rPr>
        <w:t>inviare la presente scheda di adesione</w:t>
      </w:r>
      <w:r>
        <w:rPr>
          <w:rFonts w:ascii="Calibri Bold" w:hAnsi="Calibri Bold"/>
          <w:color w:val="17365D"/>
          <w:sz w:val="28"/>
          <w:szCs w:val="28"/>
        </w:rPr>
        <w:br/>
      </w:r>
      <w:r>
        <w:rPr>
          <w:rFonts w:ascii="Calibri" w:hAnsi="Calibri"/>
          <w:color w:val="17365D"/>
          <w:sz w:val="28"/>
          <w:szCs w:val="28"/>
        </w:rPr>
        <w:t xml:space="preserve">all’indirizzo e-mail </w:t>
      </w:r>
      <w:r>
        <w:rPr>
          <w:rFonts w:ascii="Calibri Bold" w:hAnsi="Calibri Bold"/>
          <w:color w:val="17365D"/>
          <w:sz w:val="28"/>
          <w:szCs w:val="28"/>
        </w:rPr>
        <w:t>sprecozero@anci.it</w:t>
      </w:r>
      <w:r>
        <w:rPr>
          <w:rFonts w:ascii="Calibri Bold" w:hAnsi="Calibri Bold"/>
          <w:color w:val="17365D"/>
          <w:sz w:val="28"/>
          <w:szCs w:val="28"/>
        </w:rPr>
        <w:br/>
      </w:r>
      <w:r>
        <w:rPr>
          <w:rFonts w:ascii="Calibri" w:hAnsi="Calibri"/>
          <w:color w:val="17365D"/>
          <w:sz w:val="28"/>
          <w:szCs w:val="28"/>
        </w:rPr>
        <w:t xml:space="preserve">oppure via fax al numero di </w:t>
      </w:r>
      <w:r>
        <w:rPr>
          <w:rFonts w:ascii="Calibri Bold" w:hAnsi="Calibri Bold"/>
          <w:color w:val="17365D"/>
          <w:sz w:val="28"/>
          <w:szCs w:val="28"/>
        </w:rPr>
        <w:t>06/68009207</w:t>
      </w:r>
      <w:r>
        <w:rPr>
          <w:rFonts w:ascii="Calibri Bold" w:hAnsi="Calibri Bold"/>
          <w:color w:val="17365D"/>
          <w:sz w:val="28"/>
          <w:szCs w:val="28"/>
        </w:rPr>
        <w:br/>
      </w:r>
    </w:p>
    <w:p w14:paraId="04150484" w14:textId="73E48A05" w:rsidR="00EA0F95" w:rsidRDefault="005D1EFD" w:rsidP="009701B3">
      <w:pPr>
        <w:ind w:firstLine="12"/>
        <w:jc w:val="center"/>
        <w:rPr>
          <w:rFonts w:ascii="Calibri Bold" w:hAnsi="Calibri Bold"/>
          <w:color w:val="17365D"/>
          <w:sz w:val="28"/>
          <w:szCs w:val="28"/>
        </w:rPr>
      </w:pPr>
      <w:r>
        <w:rPr>
          <w:rFonts w:ascii="Calibri Bold" w:hAnsi="Calibri Bold"/>
          <w:color w:val="17365D"/>
          <w:sz w:val="28"/>
          <w:szCs w:val="28"/>
        </w:rPr>
        <w:t xml:space="preserve">per ulteriori informazioni contattare </w:t>
      </w:r>
      <w:r>
        <w:rPr>
          <w:rFonts w:ascii="Calibri" w:hAnsi="Calibri"/>
          <w:color w:val="17365D"/>
          <w:sz w:val="28"/>
          <w:szCs w:val="28"/>
        </w:rPr>
        <w:t xml:space="preserve">la Segreteria Organizzativa </w:t>
      </w:r>
      <w:r>
        <w:rPr>
          <w:rFonts w:ascii="Calibri Bold" w:hAnsi="Calibri Bold"/>
          <w:color w:val="17365D"/>
          <w:sz w:val="28"/>
          <w:szCs w:val="28"/>
        </w:rPr>
        <w:t>al numero</w:t>
      </w:r>
      <w:r>
        <w:rPr>
          <w:rFonts w:ascii="Calibri Bold" w:hAnsi="Calibri Bold"/>
          <w:color w:val="17365D"/>
          <w:sz w:val="28"/>
          <w:szCs w:val="28"/>
        </w:rPr>
        <w:br/>
        <w:t>06.68009381</w:t>
      </w:r>
    </w:p>
    <w:p w14:paraId="218FC459" w14:textId="77777777" w:rsidR="00B27F68" w:rsidRPr="00D059AA" w:rsidRDefault="00B27F68" w:rsidP="009701B3">
      <w:pPr>
        <w:ind w:firstLine="12"/>
        <w:jc w:val="center"/>
        <w:rPr>
          <w:rFonts w:ascii="Calibri Bold" w:hAnsi="Calibri Bold"/>
          <w:color w:val="17365D"/>
        </w:rPr>
      </w:pPr>
    </w:p>
    <w:p w14:paraId="355AF0EE" w14:textId="77777777" w:rsidR="00EB33A9" w:rsidRPr="002C52EF" w:rsidRDefault="00EA0F95" w:rsidP="00F31958">
      <w:pPr>
        <w:ind w:firstLine="12"/>
        <w:jc w:val="center"/>
        <w:rPr>
          <w:rFonts w:ascii="Calibri" w:hAnsi="Calibri" w:cs="Tahoma"/>
          <w:b/>
          <w:color w:val="17365D" w:themeColor="text2" w:themeShade="BF"/>
          <w:sz w:val="16"/>
          <w:szCs w:val="16"/>
        </w:rPr>
      </w:pPr>
      <w:r w:rsidRPr="00EA0F95">
        <w:rPr>
          <w:rFonts w:ascii="Calibri" w:hAnsi="Calibri" w:cs="Tahoma"/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24DE0AF8" wp14:editId="2EB6D028">
            <wp:extent cx="2692400" cy="762000"/>
            <wp:effectExtent l="0" t="0" r="0" b="0"/>
            <wp:docPr id="9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16" cy="78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D99E0B" w14:textId="77777777" w:rsidR="00A33325" w:rsidRPr="00DB50A1" w:rsidRDefault="00A33325" w:rsidP="002A35FB">
      <w:pPr>
        <w:jc w:val="both"/>
        <w:rPr>
          <w:rFonts w:ascii="Calibri" w:hAnsi="Calibri"/>
          <w:sz w:val="2"/>
          <w:szCs w:val="2"/>
        </w:rPr>
      </w:pPr>
    </w:p>
    <w:sectPr w:rsidR="00A33325" w:rsidRPr="00DB50A1" w:rsidSect="0038083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19A"/>
    <w:multiLevelType w:val="hybridMultilevel"/>
    <w:tmpl w:val="DC2ACB86"/>
    <w:lvl w:ilvl="0" w:tplc="D68E9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58B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AF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C7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46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49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B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80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88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464"/>
    <w:multiLevelType w:val="hybridMultilevel"/>
    <w:tmpl w:val="3B82732E"/>
    <w:lvl w:ilvl="0" w:tplc="924A90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CAF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487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7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04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A3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6F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9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8A7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43280"/>
    <w:multiLevelType w:val="hybridMultilevel"/>
    <w:tmpl w:val="3A96EB38"/>
    <w:lvl w:ilvl="0" w:tplc="3A645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F41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4F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2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9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CE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D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8A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0D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0A"/>
    <w:rsid w:val="00040F65"/>
    <w:rsid w:val="000439EB"/>
    <w:rsid w:val="00077135"/>
    <w:rsid w:val="00087EF9"/>
    <w:rsid w:val="000C3573"/>
    <w:rsid w:val="000F6335"/>
    <w:rsid w:val="000F7146"/>
    <w:rsid w:val="00111388"/>
    <w:rsid w:val="00166E73"/>
    <w:rsid w:val="001954E5"/>
    <w:rsid w:val="001A5584"/>
    <w:rsid w:val="001B710A"/>
    <w:rsid w:val="001D12B3"/>
    <w:rsid w:val="001D5765"/>
    <w:rsid w:val="001D6D6D"/>
    <w:rsid w:val="002226C3"/>
    <w:rsid w:val="00231E0E"/>
    <w:rsid w:val="002A35FB"/>
    <w:rsid w:val="002C52EF"/>
    <w:rsid w:val="002D2C88"/>
    <w:rsid w:val="002F562F"/>
    <w:rsid w:val="00331FE4"/>
    <w:rsid w:val="00343DC1"/>
    <w:rsid w:val="00345127"/>
    <w:rsid w:val="00353AA2"/>
    <w:rsid w:val="00380835"/>
    <w:rsid w:val="003A7103"/>
    <w:rsid w:val="003C4645"/>
    <w:rsid w:val="003E22CB"/>
    <w:rsid w:val="004046FF"/>
    <w:rsid w:val="00414BF9"/>
    <w:rsid w:val="004519B5"/>
    <w:rsid w:val="004730F7"/>
    <w:rsid w:val="004F3DAC"/>
    <w:rsid w:val="00505BA1"/>
    <w:rsid w:val="0051683E"/>
    <w:rsid w:val="005248FF"/>
    <w:rsid w:val="005665F9"/>
    <w:rsid w:val="00580532"/>
    <w:rsid w:val="005856A3"/>
    <w:rsid w:val="005A3226"/>
    <w:rsid w:val="005D1EFD"/>
    <w:rsid w:val="005F09D4"/>
    <w:rsid w:val="005F3F79"/>
    <w:rsid w:val="006630BA"/>
    <w:rsid w:val="00683A85"/>
    <w:rsid w:val="006971C0"/>
    <w:rsid w:val="007372A6"/>
    <w:rsid w:val="00781F0F"/>
    <w:rsid w:val="00784457"/>
    <w:rsid w:val="00785EAE"/>
    <w:rsid w:val="008116B2"/>
    <w:rsid w:val="00852506"/>
    <w:rsid w:val="00863439"/>
    <w:rsid w:val="00897BAE"/>
    <w:rsid w:val="009001E3"/>
    <w:rsid w:val="00907898"/>
    <w:rsid w:val="00951533"/>
    <w:rsid w:val="009701B3"/>
    <w:rsid w:val="009957CD"/>
    <w:rsid w:val="009D5FBE"/>
    <w:rsid w:val="009E7B0A"/>
    <w:rsid w:val="009F0DF8"/>
    <w:rsid w:val="00A07C6C"/>
    <w:rsid w:val="00A1155B"/>
    <w:rsid w:val="00A27EAA"/>
    <w:rsid w:val="00A33325"/>
    <w:rsid w:val="00AD6733"/>
    <w:rsid w:val="00B27F68"/>
    <w:rsid w:val="00B347E9"/>
    <w:rsid w:val="00B431F6"/>
    <w:rsid w:val="00BC5383"/>
    <w:rsid w:val="00BD1188"/>
    <w:rsid w:val="00C857CE"/>
    <w:rsid w:val="00CD3BD1"/>
    <w:rsid w:val="00CE129C"/>
    <w:rsid w:val="00CF05CE"/>
    <w:rsid w:val="00D03C7B"/>
    <w:rsid w:val="00D0422D"/>
    <w:rsid w:val="00D059AA"/>
    <w:rsid w:val="00D07B38"/>
    <w:rsid w:val="00D21705"/>
    <w:rsid w:val="00D21D79"/>
    <w:rsid w:val="00D24899"/>
    <w:rsid w:val="00DB50A1"/>
    <w:rsid w:val="00DF5BD0"/>
    <w:rsid w:val="00E0698D"/>
    <w:rsid w:val="00E129CD"/>
    <w:rsid w:val="00E46192"/>
    <w:rsid w:val="00E514B5"/>
    <w:rsid w:val="00E55D22"/>
    <w:rsid w:val="00E634DB"/>
    <w:rsid w:val="00E75FC1"/>
    <w:rsid w:val="00E76A65"/>
    <w:rsid w:val="00EA0F95"/>
    <w:rsid w:val="00EB33A9"/>
    <w:rsid w:val="00EB4AA3"/>
    <w:rsid w:val="00EB6122"/>
    <w:rsid w:val="00ED5CAB"/>
    <w:rsid w:val="00EF6E82"/>
    <w:rsid w:val="00EF7722"/>
    <w:rsid w:val="00F072C9"/>
    <w:rsid w:val="00F14054"/>
    <w:rsid w:val="00F31958"/>
    <w:rsid w:val="00F53040"/>
    <w:rsid w:val="00F53DAD"/>
    <w:rsid w:val="00F60BC8"/>
    <w:rsid w:val="00F933F9"/>
    <w:rsid w:val="00F95AD4"/>
    <w:rsid w:val="00FB3CC1"/>
    <w:rsid w:val="00FC4F8A"/>
    <w:rsid w:val="00FE493D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DBE25"/>
  <w15:docId w15:val="{E33721E0-49DA-4669-938F-A8B75B4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0DF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0DF8"/>
    <w:pPr>
      <w:keepNext/>
      <w:jc w:val="center"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qFormat/>
    <w:rsid w:val="009F0DF8"/>
    <w:pPr>
      <w:keepNext/>
      <w:jc w:val="both"/>
      <w:outlineLvl w:val="1"/>
    </w:pPr>
    <w:rPr>
      <w:rFonts w:eastAsia="Arial Unicode MS"/>
      <w:sz w:val="28"/>
    </w:rPr>
  </w:style>
  <w:style w:type="paragraph" w:styleId="Titolo3">
    <w:name w:val="heading 3"/>
    <w:basedOn w:val="Normale"/>
    <w:next w:val="Normale"/>
    <w:qFormat/>
    <w:rsid w:val="009F0DF8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6">
    <w:name w:val="heading 6"/>
    <w:basedOn w:val="Normale"/>
    <w:next w:val="Normale"/>
    <w:qFormat/>
    <w:rsid w:val="009F0D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0DF8"/>
    <w:rPr>
      <w:color w:val="0000FF"/>
      <w:u w:val="single"/>
    </w:rPr>
  </w:style>
  <w:style w:type="table" w:styleId="Grigliatabella">
    <w:name w:val="Table Grid"/>
    <w:basedOn w:val="Tabellanormale"/>
    <w:rsid w:val="00EB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F6E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C35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ci.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5C5B-9378-4F3B-AA5C-40DC9E43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agaldi</dc:creator>
  <cp:lastModifiedBy>Antonio Di Bari</cp:lastModifiedBy>
  <cp:revision>20</cp:revision>
  <cp:lastPrinted>2018-10-04T13:45:00Z</cp:lastPrinted>
  <dcterms:created xsi:type="dcterms:W3CDTF">2015-03-23T14:05:00Z</dcterms:created>
  <dcterms:modified xsi:type="dcterms:W3CDTF">2019-11-04T12:22:00Z</dcterms:modified>
</cp:coreProperties>
</file>